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09F" w:rsidRPr="00101405" w:rsidRDefault="00DF773B" w:rsidP="003F309F">
      <w:pPr>
        <w:spacing w:after="0"/>
        <w:jc w:val="center"/>
        <w:rPr>
          <w:rFonts w:ascii="Times New Roman" w:hAnsi="Times New Roman" w:cs="Times New Roman"/>
          <w:sz w:val="24"/>
          <w:szCs w:val="24"/>
        </w:rPr>
      </w:pPr>
      <w:r w:rsidRPr="00101405">
        <w:rPr>
          <w:rFonts w:ascii="Times New Roman" w:hAnsi="Times New Roman" w:cs="Times New Roman"/>
          <w:sz w:val="24"/>
          <w:szCs w:val="24"/>
        </w:rPr>
        <w:t xml:space="preserve">    </w:t>
      </w:r>
      <w:r w:rsidR="003F309F" w:rsidRPr="00101405">
        <w:rPr>
          <w:rFonts w:ascii="Times New Roman" w:hAnsi="Times New Roman" w:cs="Times New Roman"/>
          <w:sz w:val="24"/>
          <w:szCs w:val="24"/>
        </w:rPr>
        <w:t>МИНИСТЕРСТВО ОБРАЗОВАНИЯ И НАУКИ ХАБАРОВСКОГО КРАЯ</w:t>
      </w:r>
    </w:p>
    <w:p w:rsidR="003F309F" w:rsidRPr="00101405" w:rsidRDefault="003F309F" w:rsidP="003F309F">
      <w:pPr>
        <w:spacing w:after="0"/>
        <w:jc w:val="center"/>
        <w:rPr>
          <w:rFonts w:ascii="Times New Roman" w:hAnsi="Times New Roman" w:cs="Times New Roman"/>
          <w:sz w:val="24"/>
          <w:szCs w:val="24"/>
        </w:rPr>
      </w:pPr>
      <w:r w:rsidRPr="00101405">
        <w:rPr>
          <w:rFonts w:ascii="Times New Roman" w:hAnsi="Times New Roman" w:cs="Times New Roman"/>
          <w:sz w:val="24"/>
          <w:szCs w:val="24"/>
        </w:rPr>
        <w:t>Краевое государственное бюджетное профессиональное образовательное учреждение</w:t>
      </w:r>
    </w:p>
    <w:p w:rsidR="003F309F" w:rsidRPr="00101405" w:rsidRDefault="00A34CC7" w:rsidP="003F309F">
      <w:pPr>
        <w:spacing w:after="0"/>
        <w:jc w:val="center"/>
        <w:rPr>
          <w:rFonts w:ascii="Times New Roman" w:hAnsi="Times New Roman" w:cs="Times New Roman"/>
          <w:sz w:val="24"/>
          <w:szCs w:val="24"/>
        </w:rPr>
      </w:pPr>
      <w:r>
        <w:rPr>
          <w:rFonts w:ascii="Times New Roman" w:hAnsi="Times New Roman" w:cs="Times New Roman"/>
          <w:sz w:val="24"/>
          <w:szCs w:val="24"/>
        </w:rPr>
        <w:t xml:space="preserve">«Николаевский – на - </w:t>
      </w:r>
      <w:r w:rsidR="003F309F" w:rsidRPr="00101405">
        <w:rPr>
          <w:rFonts w:ascii="Times New Roman" w:hAnsi="Times New Roman" w:cs="Times New Roman"/>
          <w:sz w:val="24"/>
          <w:szCs w:val="24"/>
        </w:rPr>
        <w:t>Амуре промышленно-гуманитарный техникум»</w:t>
      </w:r>
    </w:p>
    <w:p w:rsidR="003F309F" w:rsidRPr="00101405" w:rsidRDefault="003F309F" w:rsidP="003F309F">
      <w:pPr>
        <w:spacing w:after="0"/>
        <w:jc w:val="center"/>
        <w:rPr>
          <w:rFonts w:ascii="Times New Roman" w:hAnsi="Times New Roman" w:cs="Times New Roman"/>
          <w:sz w:val="24"/>
          <w:szCs w:val="24"/>
        </w:rPr>
      </w:pPr>
    </w:p>
    <w:p w:rsidR="00A34CC7" w:rsidRDefault="00A34CC7" w:rsidP="003F309F">
      <w:pPr>
        <w:spacing w:after="0" w:line="360" w:lineRule="auto"/>
        <w:jc w:val="center"/>
        <w:rPr>
          <w:rFonts w:ascii="Times New Roman" w:eastAsia="Calibri" w:hAnsi="Times New Roman" w:cs="Times New Roman"/>
          <w:sz w:val="24"/>
          <w:szCs w:val="24"/>
        </w:rPr>
      </w:pPr>
    </w:p>
    <w:p w:rsidR="00A34CC7" w:rsidRDefault="00A34CC7" w:rsidP="003F309F">
      <w:pPr>
        <w:spacing w:after="0" w:line="360" w:lineRule="auto"/>
        <w:jc w:val="center"/>
        <w:rPr>
          <w:rFonts w:ascii="Times New Roman" w:eastAsia="Calibri" w:hAnsi="Times New Roman" w:cs="Times New Roman"/>
          <w:sz w:val="24"/>
          <w:szCs w:val="24"/>
        </w:rPr>
      </w:pPr>
    </w:p>
    <w:p w:rsidR="00A34CC7" w:rsidRDefault="00A34CC7" w:rsidP="003F309F">
      <w:pPr>
        <w:spacing w:after="0" w:line="360" w:lineRule="auto"/>
        <w:jc w:val="center"/>
        <w:rPr>
          <w:rFonts w:ascii="Times New Roman" w:eastAsia="Calibri" w:hAnsi="Times New Roman" w:cs="Times New Roman"/>
          <w:sz w:val="24"/>
          <w:szCs w:val="24"/>
        </w:rPr>
      </w:pPr>
    </w:p>
    <w:p w:rsidR="00A34CC7" w:rsidRDefault="00A34CC7" w:rsidP="003F309F">
      <w:pPr>
        <w:spacing w:after="0" w:line="360" w:lineRule="auto"/>
        <w:jc w:val="center"/>
        <w:rPr>
          <w:rFonts w:ascii="Times New Roman" w:eastAsia="Calibri" w:hAnsi="Times New Roman" w:cs="Times New Roman"/>
          <w:sz w:val="24"/>
          <w:szCs w:val="24"/>
        </w:rPr>
      </w:pPr>
    </w:p>
    <w:p w:rsidR="00A34CC7" w:rsidRDefault="00A34CC7" w:rsidP="003F309F">
      <w:pPr>
        <w:spacing w:after="0" w:line="360" w:lineRule="auto"/>
        <w:jc w:val="center"/>
        <w:rPr>
          <w:rFonts w:ascii="Times New Roman" w:eastAsia="Calibri" w:hAnsi="Times New Roman" w:cs="Times New Roman"/>
          <w:sz w:val="24"/>
          <w:szCs w:val="24"/>
        </w:rPr>
      </w:pPr>
    </w:p>
    <w:p w:rsidR="00A34CC7" w:rsidRDefault="00A34CC7" w:rsidP="003F309F">
      <w:pPr>
        <w:spacing w:after="0" w:line="360" w:lineRule="auto"/>
        <w:jc w:val="center"/>
        <w:rPr>
          <w:rFonts w:ascii="Times New Roman" w:eastAsia="Calibri" w:hAnsi="Times New Roman" w:cs="Times New Roman"/>
          <w:sz w:val="24"/>
          <w:szCs w:val="24"/>
        </w:rPr>
      </w:pPr>
    </w:p>
    <w:p w:rsidR="003F309F" w:rsidRPr="00993DE7" w:rsidRDefault="00A34CC7" w:rsidP="003F309F">
      <w:pPr>
        <w:spacing w:after="0" w:line="360" w:lineRule="auto"/>
        <w:jc w:val="center"/>
        <w:rPr>
          <w:rFonts w:ascii="Times New Roman" w:eastAsia="Calibri" w:hAnsi="Times New Roman" w:cs="Times New Roman"/>
          <w:sz w:val="28"/>
          <w:szCs w:val="28"/>
        </w:rPr>
      </w:pPr>
      <w:r w:rsidRPr="00993DE7">
        <w:rPr>
          <w:rFonts w:ascii="Times New Roman" w:eastAsia="Calibri" w:hAnsi="Times New Roman" w:cs="Times New Roman"/>
          <w:sz w:val="28"/>
          <w:szCs w:val="28"/>
        </w:rPr>
        <w:t xml:space="preserve">ИССЛЕДОВАТЕЛЬСКАЯ </w:t>
      </w:r>
      <w:r w:rsidR="003F309F" w:rsidRPr="00993DE7">
        <w:rPr>
          <w:rFonts w:ascii="Times New Roman" w:eastAsia="Calibri" w:hAnsi="Times New Roman" w:cs="Times New Roman"/>
          <w:sz w:val="28"/>
          <w:szCs w:val="28"/>
        </w:rPr>
        <w:t>РАБОТА</w:t>
      </w:r>
    </w:p>
    <w:p w:rsidR="00FB11ED" w:rsidRPr="00EC53BD" w:rsidRDefault="00FB11ED" w:rsidP="00FB11ED">
      <w:pPr>
        <w:spacing w:after="0"/>
        <w:jc w:val="center"/>
        <w:rPr>
          <w:rFonts w:ascii="Times New Roman" w:hAnsi="Times New Roman" w:cs="Times New Roman"/>
          <w:sz w:val="28"/>
          <w:szCs w:val="28"/>
        </w:rPr>
      </w:pPr>
      <w:r w:rsidRPr="00EC53BD">
        <w:rPr>
          <w:rFonts w:ascii="Times New Roman" w:hAnsi="Times New Roman" w:cs="Times New Roman"/>
          <w:sz w:val="28"/>
          <w:szCs w:val="28"/>
        </w:rPr>
        <w:t>Роль сочинения как эффективного вида упражнения в развитии связной речи учащихся начальных классов</w:t>
      </w:r>
    </w:p>
    <w:p w:rsidR="00FB1203" w:rsidRDefault="00FB1203" w:rsidP="00FB1203">
      <w:pPr>
        <w:spacing w:line="360" w:lineRule="auto"/>
        <w:rPr>
          <w:rFonts w:ascii="Times New Roman" w:eastAsia="Calibri" w:hAnsi="Times New Roman" w:cs="Times New Roman"/>
          <w:sz w:val="24"/>
          <w:szCs w:val="24"/>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p>
    <w:p w:rsidR="00993DE7" w:rsidRPr="000C1F5A"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r w:rsidRPr="000C1F5A">
        <w:rPr>
          <w:rFonts w:ascii="Times New Roman" w:eastAsia="Times New Roman" w:hAnsi="Times New Roman" w:cs="Times New Roman"/>
          <w:color w:val="000000"/>
          <w:sz w:val="28"/>
          <w:szCs w:val="28"/>
          <w:lang w:eastAsia="ru-RU"/>
        </w:rPr>
        <w:t>Разработчик – Попова С. В.,</w:t>
      </w:r>
    </w:p>
    <w:p w:rsidR="00993DE7" w:rsidRPr="000C1F5A" w:rsidRDefault="00993DE7" w:rsidP="00993DE7">
      <w:pPr>
        <w:keepNext/>
        <w:widowControl w:val="0"/>
        <w:shd w:val="clear" w:color="auto" w:fill="FFFFFF"/>
        <w:autoSpaceDE w:val="0"/>
        <w:autoSpaceDN w:val="0"/>
        <w:adjustRightInd w:val="0"/>
        <w:spacing w:after="0" w:line="240" w:lineRule="auto"/>
        <w:ind w:right="1075" w:hanging="142"/>
        <w:jc w:val="right"/>
        <w:rPr>
          <w:rFonts w:ascii="Times New Roman" w:eastAsia="Times New Roman" w:hAnsi="Times New Roman" w:cs="Times New Roman"/>
          <w:color w:val="000000"/>
          <w:sz w:val="28"/>
          <w:szCs w:val="28"/>
          <w:lang w:eastAsia="ru-RU"/>
        </w:rPr>
      </w:pPr>
      <w:r w:rsidRPr="000C1F5A">
        <w:rPr>
          <w:rFonts w:ascii="Times New Roman" w:eastAsia="Times New Roman" w:hAnsi="Times New Roman" w:cs="Times New Roman"/>
          <w:color w:val="000000"/>
          <w:sz w:val="28"/>
          <w:szCs w:val="28"/>
          <w:lang w:eastAsia="ru-RU"/>
        </w:rPr>
        <w:t xml:space="preserve">                    </w:t>
      </w:r>
      <w:proofErr w:type="gramStart"/>
      <w:r w:rsidRPr="000C1F5A">
        <w:rPr>
          <w:rFonts w:ascii="Times New Roman" w:eastAsia="Times New Roman" w:hAnsi="Times New Roman" w:cs="Times New Roman"/>
          <w:color w:val="000000"/>
          <w:sz w:val="28"/>
          <w:szCs w:val="28"/>
          <w:lang w:eastAsia="ru-RU"/>
        </w:rPr>
        <w:t>преподаватель</w:t>
      </w:r>
      <w:proofErr w:type="gramEnd"/>
      <w:r w:rsidRPr="000C1F5A">
        <w:rPr>
          <w:rFonts w:ascii="Times New Roman" w:eastAsia="Times New Roman" w:hAnsi="Times New Roman" w:cs="Times New Roman"/>
          <w:color w:val="000000"/>
          <w:sz w:val="28"/>
          <w:szCs w:val="28"/>
          <w:lang w:eastAsia="ru-RU"/>
        </w:rPr>
        <w:t xml:space="preserve"> филологических дисциплин</w:t>
      </w:r>
    </w:p>
    <w:p w:rsidR="00993DE7" w:rsidRPr="000C1F5A" w:rsidRDefault="00993DE7" w:rsidP="00993DE7">
      <w:pPr>
        <w:spacing w:after="0" w:line="360" w:lineRule="auto"/>
        <w:ind w:firstLine="709"/>
        <w:rPr>
          <w:rFonts w:ascii="Times New Roman" w:eastAsia="Calibri" w:hAnsi="Times New Roman" w:cs="Times New Roman"/>
          <w:sz w:val="24"/>
          <w:szCs w:val="28"/>
          <w:lang w:eastAsia="ru-RU"/>
        </w:rPr>
      </w:pPr>
    </w:p>
    <w:p w:rsidR="00FB11ED" w:rsidRPr="00FB1203" w:rsidRDefault="00FB11ED" w:rsidP="00EC53BD">
      <w:pPr>
        <w:spacing w:line="360" w:lineRule="auto"/>
        <w:jc w:val="both"/>
        <w:rPr>
          <w:rFonts w:ascii="Times New Roman" w:eastAsia="Calibri" w:hAnsi="Times New Roman" w:cs="Times New Roman"/>
          <w:sz w:val="24"/>
          <w:szCs w:val="24"/>
        </w:rPr>
      </w:pPr>
    </w:p>
    <w:p w:rsidR="00A52518" w:rsidRDefault="00A52518" w:rsidP="00ED389E">
      <w:pPr>
        <w:spacing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993DE7" w:rsidRDefault="00993DE7" w:rsidP="00C80DF5">
      <w:pPr>
        <w:spacing w:after="0" w:line="240" w:lineRule="auto"/>
        <w:jc w:val="center"/>
        <w:rPr>
          <w:rFonts w:ascii="Times New Roman" w:eastAsia="Calibri" w:hAnsi="Times New Roman" w:cs="Times New Roman"/>
          <w:sz w:val="24"/>
          <w:szCs w:val="24"/>
        </w:rPr>
      </w:pPr>
    </w:p>
    <w:p w:rsidR="00ED389E" w:rsidRDefault="00993DE7" w:rsidP="00C80D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006F05E9" w:rsidRPr="00FB1203">
        <w:rPr>
          <w:rFonts w:ascii="Times New Roman" w:eastAsia="Calibri" w:hAnsi="Times New Roman" w:cs="Times New Roman"/>
          <w:sz w:val="24"/>
          <w:szCs w:val="24"/>
        </w:rPr>
        <w:t>Николаевск</w:t>
      </w:r>
      <w:r w:rsidR="00FB1203">
        <w:rPr>
          <w:rFonts w:ascii="Times New Roman" w:eastAsia="Calibri" w:hAnsi="Times New Roman" w:cs="Times New Roman"/>
          <w:sz w:val="24"/>
          <w:szCs w:val="24"/>
        </w:rPr>
        <w:t xml:space="preserve"> </w:t>
      </w:r>
      <w:r w:rsidR="00FB1203" w:rsidRPr="00FB1203">
        <w:rPr>
          <w:rFonts w:ascii="Times New Roman" w:eastAsia="Calibri" w:hAnsi="Times New Roman" w:cs="Times New Roman"/>
          <w:sz w:val="24"/>
          <w:szCs w:val="24"/>
        </w:rPr>
        <w:t>-</w:t>
      </w:r>
      <w:r w:rsidR="006F05E9">
        <w:rPr>
          <w:rFonts w:ascii="Times New Roman" w:eastAsia="Calibri" w:hAnsi="Times New Roman" w:cs="Times New Roman"/>
          <w:sz w:val="24"/>
          <w:szCs w:val="24"/>
        </w:rPr>
        <w:t xml:space="preserve"> </w:t>
      </w:r>
      <w:r w:rsidR="00FB1203" w:rsidRPr="00FB1203">
        <w:rPr>
          <w:rFonts w:ascii="Times New Roman" w:eastAsia="Calibri" w:hAnsi="Times New Roman" w:cs="Times New Roman"/>
          <w:sz w:val="24"/>
          <w:szCs w:val="24"/>
        </w:rPr>
        <w:t>на-Амуре</w:t>
      </w:r>
    </w:p>
    <w:p w:rsidR="00EE6D7E" w:rsidRDefault="00A34CC7" w:rsidP="00C80D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2023 г.</w:t>
      </w:r>
    </w:p>
    <w:p w:rsidR="00EE6D7E" w:rsidRDefault="00EE6D7E" w:rsidP="003F309F">
      <w:pPr>
        <w:spacing w:after="0" w:line="240" w:lineRule="auto"/>
        <w:jc w:val="center"/>
        <w:rPr>
          <w:rFonts w:ascii="Times New Roman" w:hAnsi="Times New Roman" w:cs="Times New Roman"/>
          <w:sz w:val="28"/>
          <w:szCs w:val="28"/>
        </w:rPr>
      </w:pPr>
      <w:r w:rsidRPr="00EE6D7E">
        <w:rPr>
          <w:rFonts w:ascii="Times New Roman" w:hAnsi="Times New Roman" w:cs="Times New Roman"/>
          <w:sz w:val="28"/>
          <w:szCs w:val="28"/>
        </w:rPr>
        <w:lastRenderedPageBreak/>
        <w:t>Содержание</w:t>
      </w:r>
    </w:p>
    <w:p w:rsidR="00EE6D7E" w:rsidRDefault="00EE6D7E" w:rsidP="003F309F">
      <w:pPr>
        <w:spacing w:after="0" w:line="240" w:lineRule="auto"/>
        <w:jc w:val="center"/>
        <w:rPr>
          <w:rFonts w:ascii="Times New Roman" w:eastAsia="Calibri" w:hAnsi="Times New Roman" w:cs="Times New Roman"/>
          <w:sz w:val="24"/>
          <w:szCs w:val="24"/>
        </w:rPr>
      </w:pPr>
    </w:p>
    <w:p w:rsidR="003F309F" w:rsidRPr="00EE6D7E" w:rsidRDefault="003F309F" w:rsidP="003F309F">
      <w:pPr>
        <w:spacing w:after="0" w:line="240" w:lineRule="auto"/>
        <w:jc w:val="center"/>
        <w:rPr>
          <w:rFonts w:ascii="Times New Roman" w:eastAsia="Calibri" w:hAnsi="Times New Roman" w:cs="Times New Roman"/>
          <w:sz w:val="24"/>
          <w:szCs w:val="24"/>
        </w:rPr>
      </w:pP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Введение………………………………………………………………………</w:t>
      </w:r>
      <w:proofErr w:type="gramStart"/>
      <w:r w:rsidRPr="00EE6D7E">
        <w:rPr>
          <w:rFonts w:ascii="Times New Roman" w:hAnsi="Times New Roman" w:cs="Times New Roman"/>
          <w:sz w:val="28"/>
          <w:szCs w:val="28"/>
        </w:rPr>
        <w:t>…</w:t>
      </w:r>
      <w:r w:rsidR="00993DE7">
        <w:rPr>
          <w:rFonts w:ascii="Times New Roman" w:hAnsi="Times New Roman" w:cs="Times New Roman"/>
          <w:sz w:val="28"/>
          <w:szCs w:val="28"/>
        </w:rPr>
        <w:t>….</w:t>
      </w:r>
      <w:proofErr w:type="gramEnd"/>
      <w:r w:rsidR="00993DE7">
        <w:rPr>
          <w:rFonts w:ascii="Times New Roman" w:hAnsi="Times New Roman" w:cs="Times New Roman"/>
          <w:sz w:val="28"/>
          <w:szCs w:val="28"/>
        </w:rPr>
        <w:t>3</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1 Психолого-лингвистические основы</w:t>
      </w:r>
      <w:r w:rsidR="00284FA6">
        <w:rPr>
          <w:rFonts w:ascii="Times New Roman" w:hAnsi="Times New Roman" w:cs="Times New Roman"/>
          <w:sz w:val="28"/>
          <w:szCs w:val="28"/>
        </w:rPr>
        <w:t xml:space="preserve"> речевой деятельности…</w:t>
      </w:r>
      <w:r w:rsidR="00024F23">
        <w:rPr>
          <w:rFonts w:ascii="Times New Roman" w:hAnsi="Times New Roman" w:cs="Times New Roman"/>
          <w:sz w:val="28"/>
          <w:szCs w:val="28"/>
        </w:rPr>
        <w:t>…………</w:t>
      </w:r>
      <w:proofErr w:type="gramStart"/>
      <w:r w:rsidR="00024F23">
        <w:rPr>
          <w:rFonts w:ascii="Times New Roman" w:hAnsi="Times New Roman" w:cs="Times New Roman"/>
          <w:sz w:val="28"/>
          <w:szCs w:val="28"/>
        </w:rPr>
        <w:t>…….</w:t>
      </w:r>
      <w:proofErr w:type="gramEnd"/>
      <w:r w:rsidR="00993DE7">
        <w:rPr>
          <w:rFonts w:ascii="Times New Roman" w:hAnsi="Times New Roman" w:cs="Times New Roman"/>
          <w:sz w:val="28"/>
          <w:szCs w:val="28"/>
        </w:rPr>
        <w:t>7</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1.1 Сущность речевой деятельност</w:t>
      </w:r>
      <w:r w:rsidR="00024F23">
        <w:rPr>
          <w:rFonts w:ascii="Times New Roman" w:hAnsi="Times New Roman" w:cs="Times New Roman"/>
          <w:sz w:val="28"/>
          <w:szCs w:val="28"/>
        </w:rPr>
        <w:t xml:space="preserve">и как </w:t>
      </w:r>
      <w:proofErr w:type="gramStart"/>
      <w:r w:rsidR="00024F23">
        <w:rPr>
          <w:rFonts w:ascii="Times New Roman" w:hAnsi="Times New Roman" w:cs="Times New Roman"/>
          <w:sz w:val="28"/>
          <w:szCs w:val="28"/>
        </w:rPr>
        <w:t>процесса.…</w:t>
      </w:r>
      <w:proofErr w:type="gramEnd"/>
      <w:r w:rsidR="00024F23">
        <w:rPr>
          <w:rFonts w:ascii="Times New Roman" w:hAnsi="Times New Roman" w:cs="Times New Roman"/>
          <w:sz w:val="28"/>
          <w:szCs w:val="28"/>
        </w:rPr>
        <w:t>…………………………</w:t>
      </w:r>
      <w:r w:rsidR="00993DE7">
        <w:rPr>
          <w:rFonts w:ascii="Times New Roman" w:hAnsi="Times New Roman" w:cs="Times New Roman"/>
          <w:sz w:val="28"/>
          <w:szCs w:val="28"/>
        </w:rPr>
        <w:t>...7</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1.2 Речевые понятия как база совершенство</w:t>
      </w:r>
      <w:r w:rsidR="00284FA6">
        <w:rPr>
          <w:rFonts w:ascii="Times New Roman" w:hAnsi="Times New Roman" w:cs="Times New Roman"/>
          <w:sz w:val="28"/>
          <w:szCs w:val="28"/>
        </w:rPr>
        <w:t xml:space="preserve">вания речевой </w:t>
      </w:r>
      <w:proofErr w:type="gramStart"/>
      <w:r w:rsidR="00284FA6">
        <w:rPr>
          <w:rFonts w:ascii="Times New Roman" w:hAnsi="Times New Roman" w:cs="Times New Roman"/>
          <w:sz w:val="28"/>
          <w:szCs w:val="28"/>
        </w:rPr>
        <w:t>деятельности.…</w:t>
      </w:r>
      <w:proofErr w:type="gramEnd"/>
      <w:r w:rsidR="00284FA6">
        <w:rPr>
          <w:rFonts w:ascii="Times New Roman" w:hAnsi="Times New Roman" w:cs="Times New Roman"/>
          <w:sz w:val="28"/>
          <w:szCs w:val="28"/>
        </w:rPr>
        <w:t>….</w:t>
      </w:r>
      <w:r w:rsidR="00993DE7">
        <w:rPr>
          <w:rFonts w:ascii="Times New Roman" w:hAnsi="Times New Roman" w:cs="Times New Roman"/>
          <w:sz w:val="28"/>
          <w:szCs w:val="28"/>
        </w:rPr>
        <w:t>11</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2 Методика работы над сочинением в начальны</w:t>
      </w:r>
      <w:r w:rsidR="00284FA6">
        <w:rPr>
          <w:rFonts w:ascii="Times New Roman" w:hAnsi="Times New Roman" w:cs="Times New Roman"/>
          <w:sz w:val="28"/>
          <w:szCs w:val="28"/>
        </w:rPr>
        <w:t>х классах……………………...</w:t>
      </w:r>
      <w:r w:rsidR="00993DE7">
        <w:rPr>
          <w:rFonts w:ascii="Times New Roman" w:hAnsi="Times New Roman" w:cs="Times New Roman"/>
          <w:sz w:val="28"/>
          <w:szCs w:val="28"/>
        </w:rPr>
        <w:t>15</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2.1 Виды сочин</w:t>
      </w:r>
      <w:r w:rsidR="00284FA6">
        <w:rPr>
          <w:rFonts w:ascii="Times New Roman" w:hAnsi="Times New Roman" w:cs="Times New Roman"/>
          <w:sz w:val="28"/>
          <w:szCs w:val="28"/>
        </w:rPr>
        <w:t>ений…………………………………………………………</w:t>
      </w:r>
      <w:proofErr w:type="gramStart"/>
      <w:r w:rsidR="00284FA6">
        <w:rPr>
          <w:rFonts w:ascii="Times New Roman" w:hAnsi="Times New Roman" w:cs="Times New Roman"/>
          <w:sz w:val="28"/>
          <w:szCs w:val="28"/>
        </w:rPr>
        <w:t>…….</w:t>
      </w:r>
      <w:proofErr w:type="gramEnd"/>
      <w:r w:rsidR="00284FA6">
        <w:rPr>
          <w:rFonts w:ascii="Times New Roman" w:hAnsi="Times New Roman" w:cs="Times New Roman"/>
          <w:sz w:val="28"/>
          <w:szCs w:val="28"/>
        </w:rPr>
        <w:t>.</w:t>
      </w:r>
      <w:r w:rsidR="00993DE7">
        <w:rPr>
          <w:rFonts w:ascii="Times New Roman" w:hAnsi="Times New Roman" w:cs="Times New Roman"/>
          <w:sz w:val="28"/>
          <w:szCs w:val="28"/>
        </w:rPr>
        <w:t>15</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 xml:space="preserve">2.2 Этапы работы над </w:t>
      </w:r>
      <w:r w:rsidR="00284FA6">
        <w:rPr>
          <w:rFonts w:ascii="Times New Roman" w:hAnsi="Times New Roman" w:cs="Times New Roman"/>
          <w:sz w:val="28"/>
          <w:szCs w:val="28"/>
        </w:rPr>
        <w:t>сочинением…………………………………………</w:t>
      </w:r>
      <w:proofErr w:type="gramStart"/>
      <w:r w:rsidR="00284FA6">
        <w:rPr>
          <w:rFonts w:ascii="Times New Roman" w:hAnsi="Times New Roman" w:cs="Times New Roman"/>
          <w:sz w:val="28"/>
          <w:szCs w:val="28"/>
        </w:rPr>
        <w:t>…….</w:t>
      </w:r>
      <w:proofErr w:type="gramEnd"/>
      <w:r w:rsidR="00284FA6">
        <w:rPr>
          <w:rFonts w:ascii="Times New Roman" w:hAnsi="Times New Roman" w:cs="Times New Roman"/>
          <w:sz w:val="28"/>
          <w:szCs w:val="28"/>
        </w:rPr>
        <w:t>.</w:t>
      </w:r>
      <w:r w:rsidR="00993DE7">
        <w:rPr>
          <w:rFonts w:ascii="Times New Roman" w:hAnsi="Times New Roman" w:cs="Times New Roman"/>
          <w:sz w:val="28"/>
          <w:szCs w:val="28"/>
        </w:rPr>
        <w:t>17</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2.3 Типы речевых о</w:t>
      </w:r>
      <w:r w:rsidR="00284FA6">
        <w:rPr>
          <w:rFonts w:ascii="Times New Roman" w:hAnsi="Times New Roman" w:cs="Times New Roman"/>
          <w:sz w:val="28"/>
          <w:szCs w:val="28"/>
        </w:rPr>
        <w:t>шибок……………………………………………………........</w:t>
      </w:r>
      <w:r w:rsidR="00993DE7">
        <w:rPr>
          <w:rFonts w:ascii="Times New Roman" w:hAnsi="Times New Roman" w:cs="Times New Roman"/>
          <w:sz w:val="28"/>
          <w:szCs w:val="28"/>
        </w:rPr>
        <w:t>24</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2.4 Работа над сочинениями нетра</w:t>
      </w:r>
      <w:r w:rsidR="00284FA6">
        <w:rPr>
          <w:rFonts w:ascii="Times New Roman" w:hAnsi="Times New Roman" w:cs="Times New Roman"/>
          <w:sz w:val="28"/>
          <w:szCs w:val="28"/>
        </w:rPr>
        <w:t>диционных жанров…………………….........</w:t>
      </w:r>
      <w:r w:rsidR="00993DE7">
        <w:rPr>
          <w:rFonts w:ascii="Times New Roman" w:hAnsi="Times New Roman" w:cs="Times New Roman"/>
          <w:sz w:val="28"/>
          <w:szCs w:val="28"/>
        </w:rPr>
        <w:t>28</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Заключение…</w:t>
      </w:r>
      <w:r w:rsidR="00284FA6">
        <w:rPr>
          <w:rFonts w:ascii="Times New Roman" w:hAnsi="Times New Roman" w:cs="Times New Roman"/>
          <w:sz w:val="28"/>
          <w:szCs w:val="28"/>
        </w:rPr>
        <w:t>………………………………………………………………….......</w:t>
      </w:r>
      <w:r w:rsidR="00993DE7">
        <w:rPr>
          <w:rFonts w:ascii="Times New Roman" w:hAnsi="Times New Roman" w:cs="Times New Roman"/>
          <w:sz w:val="28"/>
          <w:szCs w:val="28"/>
        </w:rPr>
        <w:t>.3</w:t>
      </w:r>
      <w:r w:rsidRPr="00EE6D7E">
        <w:rPr>
          <w:rFonts w:ascii="Times New Roman" w:hAnsi="Times New Roman" w:cs="Times New Roman"/>
          <w:sz w:val="28"/>
          <w:szCs w:val="28"/>
        </w:rPr>
        <w:t>3</w:t>
      </w:r>
    </w:p>
    <w:p w:rsidR="00EE6D7E" w:rsidRPr="00EE6D7E" w:rsidRDefault="00EE6D7E" w:rsidP="00EE6D7E">
      <w:pPr>
        <w:spacing w:after="0" w:line="360" w:lineRule="auto"/>
        <w:jc w:val="both"/>
        <w:rPr>
          <w:rFonts w:ascii="Times New Roman" w:hAnsi="Times New Roman" w:cs="Times New Roman"/>
          <w:sz w:val="28"/>
          <w:szCs w:val="28"/>
        </w:rPr>
      </w:pPr>
      <w:r w:rsidRPr="00EE6D7E">
        <w:rPr>
          <w:rFonts w:ascii="Times New Roman" w:hAnsi="Times New Roman" w:cs="Times New Roman"/>
          <w:sz w:val="28"/>
          <w:szCs w:val="28"/>
        </w:rPr>
        <w:t>Список использован</w:t>
      </w:r>
      <w:r w:rsidR="00284FA6">
        <w:rPr>
          <w:rFonts w:ascii="Times New Roman" w:hAnsi="Times New Roman" w:cs="Times New Roman"/>
          <w:sz w:val="28"/>
          <w:szCs w:val="28"/>
        </w:rPr>
        <w:t>ных источников………………………………………</w:t>
      </w:r>
      <w:proofErr w:type="gramStart"/>
      <w:r w:rsidR="00284FA6">
        <w:rPr>
          <w:rFonts w:ascii="Times New Roman" w:hAnsi="Times New Roman" w:cs="Times New Roman"/>
          <w:sz w:val="28"/>
          <w:szCs w:val="28"/>
        </w:rPr>
        <w:t>…….</w:t>
      </w:r>
      <w:proofErr w:type="gramEnd"/>
      <w:r w:rsidR="00993DE7">
        <w:rPr>
          <w:rFonts w:ascii="Times New Roman" w:hAnsi="Times New Roman" w:cs="Times New Roman"/>
          <w:sz w:val="28"/>
          <w:szCs w:val="28"/>
        </w:rPr>
        <w:t>.</w:t>
      </w:r>
      <w:r w:rsidR="004E14FF">
        <w:rPr>
          <w:rFonts w:ascii="Times New Roman" w:hAnsi="Times New Roman" w:cs="Times New Roman"/>
          <w:sz w:val="28"/>
          <w:szCs w:val="28"/>
        </w:rPr>
        <w:t>35</w:t>
      </w: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FB1203" w:rsidRDefault="00FB1203" w:rsidP="005F415A">
      <w:pPr>
        <w:spacing w:after="0" w:line="360" w:lineRule="auto"/>
        <w:ind w:firstLine="709"/>
        <w:jc w:val="center"/>
        <w:rPr>
          <w:rFonts w:ascii="Times New Roman" w:hAnsi="Times New Roman" w:cs="Times New Roman"/>
          <w:sz w:val="28"/>
          <w:szCs w:val="28"/>
        </w:rPr>
      </w:pPr>
    </w:p>
    <w:p w:rsidR="00CD2CF3" w:rsidRDefault="00CD2CF3" w:rsidP="00CD2CF3">
      <w:pPr>
        <w:spacing w:after="0" w:line="360" w:lineRule="auto"/>
        <w:rPr>
          <w:rFonts w:ascii="Times New Roman" w:hAnsi="Times New Roman" w:cs="Times New Roman"/>
          <w:sz w:val="28"/>
          <w:szCs w:val="28"/>
        </w:rPr>
      </w:pPr>
    </w:p>
    <w:p w:rsidR="00993DE7" w:rsidRDefault="00993DE7" w:rsidP="003F309F">
      <w:pPr>
        <w:spacing w:after="0" w:line="240" w:lineRule="auto"/>
        <w:jc w:val="center"/>
        <w:rPr>
          <w:rFonts w:ascii="Times New Roman" w:hAnsi="Times New Roman" w:cs="Times New Roman"/>
          <w:sz w:val="28"/>
          <w:szCs w:val="28"/>
        </w:rPr>
      </w:pPr>
    </w:p>
    <w:p w:rsidR="00993DE7" w:rsidRDefault="00993DE7" w:rsidP="003F309F">
      <w:pPr>
        <w:spacing w:after="0" w:line="240" w:lineRule="auto"/>
        <w:jc w:val="center"/>
        <w:rPr>
          <w:rFonts w:ascii="Times New Roman" w:hAnsi="Times New Roman" w:cs="Times New Roman"/>
          <w:sz w:val="28"/>
          <w:szCs w:val="28"/>
        </w:rPr>
      </w:pPr>
    </w:p>
    <w:p w:rsidR="00993DE7" w:rsidRDefault="00993DE7" w:rsidP="003F309F">
      <w:pPr>
        <w:spacing w:after="0" w:line="240" w:lineRule="auto"/>
        <w:jc w:val="center"/>
        <w:rPr>
          <w:rFonts w:ascii="Times New Roman" w:hAnsi="Times New Roman" w:cs="Times New Roman"/>
          <w:sz w:val="28"/>
          <w:szCs w:val="28"/>
        </w:rPr>
      </w:pPr>
    </w:p>
    <w:p w:rsidR="008013FF" w:rsidRDefault="008013FF" w:rsidP="003F309F">
      <w:pPr>
        <w:spacing w:after="0" w:line="240" w:lineRule="auto"/>
        <w:jc w:val="center"/>
        <w:rPr>
          <w:rFonts w:ascii="Times New Roman" w:hAnsi="Times New Roman" w:cs="Times New Roman"/>
          <w:sz w:val="28"/>
          <w:szCs w:val="28"/>
        </w:rPr>
      </w:pPr>
    </w:p>
    <w:p w:rsidR="008013FF" w:rsidRDefault="008013FF" w:rsidP="003F309F">
      <w:pPr>
        <w:spacing w:after="0" w:line="240" w:lineRule="auto"/>
        <w:jc w:val="center"/>
        <w:rPr>
          <w:rFonts w:ascii="Times New Roman" w:hAnsi="Times New Roman" w:cs="Times New Roman"/>
          <w:sz w:val="28"/>
          <w:szCs w:val="28"/>
        </w:rPr>
      </w:pPr>
      <w:bookmarkStart w:id="0" w:name="_GoBack"/>
      <w:bookmarkEnd w:id="0"/>
    </w:p>
    <w:p w:rsidR="005F415A" w:rsidRDefault="005F415A" w:rsidP="003F309F">
      <w:pPr>
        <w:spacing w:after="0" w:line="240" w:lineRule="auto"/>
        <w:jc w:val="center"/>
        <w:rPr>
          <w:rFonts w:ascii="Times New Roman" w:hAnsi="Times New Roman" w:cs="Times New Roman"/>
          <w:sz w:val="28"/>
          <w:szCs w:val="28"/>
        </w:rPr>
      </w:pPr>
      <w:r w:rsidRPr="005F415A">
        <w:rPr>
          <w:rFonts w:ascii="Times New Roman" w:hAnsi="Times New Roman" w:cs="Times New Roman"/>
          <w:sz w:val="28"/>
          <w:szCs w:val="28"/>
        </w:rPr>
        <w:lastRenderedPageBreak/>
        <w:t>Введение</w:t>
      </w:r>
    </w:p>
    <w:p w:rsidR="00ED389E" w:rsidRDefault="00ED389E" w:rsidP="003F309F">
      <w:pPr>
        <w:spacing w:after="0" w:line="240" w:lineRule="auto"/>
        <w:ind w:firstLine="709"/>
        <w:jc w:val="center"/>
        <w:rPr>
          <w:rFonts w:ascii="Times New Roman" w:hAnsi="Times New Roman" w:cs="Times New Roman"/>
          <w:sz w:val="28"/>
          <w:szCs w:val="28"/>
        </w:rPr>
      </w:pPr>
    </w:p>
    <w:p w:rsidR="003F309F" w:rsidRPr="005F415A" w:rsidRDefault="003F309F" w:rsidP="003F309F">
      <w:pPr>
        <w:spacing w:after="0" w:line="240" w:lineRule="auto"/>
        <w:ind w:firstLine="709"/>
        <w:jc w:val="center"/>
        <w:rPr>
          <w:rFonts w:ascii="Times New Roman" w:hAnsi="Times New Roman" w:cs="Times New Roman"/>
          <w:sz w:val="28"/>
          <w:szCs w:val="28"/>
        </w:rPr>
      </w:pP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Речь – одна из центральных, важнейших психических функций. Она оказывает решающее влияние на такие психические процессы детей как наблюдательность, развитие логического и образного мышления, воображение, эмоции. Следовательно, стимулирует развитие ребёнка.</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Кроме этого, речь выступает как средство общения, установления контактов, средство познания мира, приобретения и передачи информации, как средство самопознания и самовыражения, воздействия, средство планирования и координации деятельности.</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Поэтому для формирования личности ребенка необходимо прежде всего развивать его речь, формировать умения создавать и воспринимать различные высказывания.</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Сочинения – это вид упражнения, направленный на развитие связной речи учащихся. Они занимают важное место в работе учителя русского языка над развитием речи школьников. Работа над сочинением пробуждает эмоции,  умственную самостоятельность, приучает детей осмысливать факты действительности.</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Методика обучения сочинениям активно разрабатывалась еще в годы становления отечественной школы: К.Д. Ушинским, Л.Н. Толстой, Н.К. Крупская, В.В. Голубков, Н.С. Державин, А.В. Миртов, М.А. Рыбникова, Н.М. Соколов, Е.И. Тихеева  и др.</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Особое внимание педагогов, заложивших основы этой методики, привлекали следующие теоретические и практические вопросы:</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а) образовательное, развивающее, воспитательное  значение  сочинений;</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б)</w:t>
      </w:r>
      <w:r w:rsidR="001D65B2">
        <w:rPr>
          <w:rFonts w:ascii="Times New Roman" w:hAnsi="Times New Roman" w:cs="Times New Roman"/>
          <w:sz w:val="28"/>
          <w:szCs w:val="28"/>
        </w:rPr>
        <w:t xml:space="preserve"> </w:t>
      </w:r>
      <w:r w:rsidRPr="005F415A">
        <w:rPr>
          <w:rFonts w:ascii="Times New Roman" w:hAnsi="Times New Roman" w:cs="Times New Roman"/>
          <w:sz w:val="28"/>
          <w:szCs w:val="28"/>
        </w:rPr>
        <w:t>условия, способствующие развитию у школьников интереса к работе над сочинением;</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w:t>
      </w:r>
      <w:r w:rsidR="00A52518">
        <w:rPr>
          <w:rFonts w:ascii="Times New Roman" w:hAnsi="Times New Roman" w:cs="Times New Roman"/>
          <w:sz w:val="28"/>
          <w:szCs w:val="28"/>
        </w:rPr>
        <w:t xml:space="preserve"> </w:t>
      </w:r>
      <w:r w:rsidRPr="005F415A">
        <w:rPr>
          <w:rFonts w:ascii="Times New Roman" w:hAnsi="Times New Roman" w:cs="Times New Roman"/>
          <w:sz w:val="28"/>
          <w:szCs w:val="28"/>
        </w:rPr>
        <w:t>типичные недостатки ученических сочинений и наиболее существенные</w:t>
      </w:r>
      <w:r w:rsidR="001D65B2">
        <w:rPr>
          <w:rFonts w:ascii="Times New Roman" w:hAnsi="Times New Roman" w:cs="Times New Roman"/>
          <w:sz w:val="28"/>
          <w:szCs w:val="28"/>
        </w:rPr>
        <w:t xml:space="preserve"> </w:t>
      </w:r>
      <w:r w:rsidRPr="005F415A">
        <w:rPr>
          <w:rFonts w:ascii="Times New Roman" w:hAnsi="Times New Roman" w:cs="Times New Roman"/>
          <w:sz w:val="28"/>
          <w:szCs w:val="28"/>
        </w:rPr>
        <w:t>причины этих недостатков;</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г)</w:t>
      </w:r>
      <w:r w:rsidR="001D65B2">
        <w:rPr>
          <w:rFonts w:ascii="Times New Roman" w:hAnsi="Times New Roman" w:cs="Times New Roman"/>
          <w:sz w:val="28"/>
          <w:szCs w:val="28"/>
        </w:rPr>
        <w:t xml:space="preserve"> </w:t>
      </w:r>
      <w:r w:rsidRPr="005F415A">
        <w:rPr>
          <w:rFonts w:ascii="Times New Roman" w:hAnsi="Times New Roman" w:cs="Times New Roman"/>
          <w:sz w:val="28"/>
          <w:szCs w:val="28"/>
        </w:rPr>
        <w:t>пути взаимосвязи между устным</w:t>
      </w:r>
      <w:r w:rsidR="004807F8">
        <w:rPr>
          <w:rFonts w:ascii="Times New Roman" w:hAnsi="Times New Roman" w:cs="Times New Roman"/>
          <w:sz w:val="28"/>
          <w:szCs w:val="28"/>
        </w:rPr>
        <w:t>и</w:t>
      </w:r>
      <w:r w:rsidRPr="005F415A">
        <w:rPr>
          <w:rFonts w:ascii="Times New Roman" w:hAnsi="Times New Roman" w:cs="Times New Roman"/>
          <w:sz w:val="28"/>
          <w:szCs w:val="28"/>
        </w:rPr>
        <w:t xml:space="preserve"> и письменными высказываниями;</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д)</w:t>
      </w:r>
      <w:r w:rsidR="001D65B2">
        <w:rPr>
          <w:rFonts w:ascii="Times New Roman" w:hAnsi="Times New Roman" w:cs="Times New Roman"/>
          <w:sz w:val="28"/>
          <w:szCs w:val="28"/>
        </w:rPr>
        <w:t xml:space="preserve"> </w:t>
      </w:r>
      <w:r w:rsidRPr="005F415A">
        <w:rPr>
          <w:rFonts w:ascii="Times New Roman" w:hAnsi="Times New Roman" w:cs="Times New Roman"/>
          <w:sz w:val="28"/>
          <w:szCs w:val="28"/>
        </w:rPr>
        <w:t>конкретные приемы подготовки сочинений.</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Следует, однако, отметить, что труды видных представителей методической мысли, как правило, не опирались на широкие и разносторонние данные исследования ученических работ, а методические советы в этих трудах не подкреплялись подробным анализом процесса работы школьников над сочинением, организованного с предлагавшимся рекомендациями.</w:t>
      </w:r>
    </w:p>
    <w:p w:rsidR="005F415A" w:rsidRPr="005F415A" w:rsidRDefault="00CD2CF3"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F415A" w:rsidRPr="005F415A">
        <w:rPr>
          <w:rFonts w:ascii="Times New Roman" w:hAnsi="Times New Roman" w:cs="Times New Roman"/>
          <w:sz w:val="28"/>
          <w:szCs w:val="28"/>
        </w:rPr>
        <w:t xml:space="preserve">последние годы наметились широкие перспективы для усовершенствования теории и практики обучения сочинениям. </w:t>
      </w:r>
      <w:proofErr w:type="spellStart"/>
      <w:r w:rsidR="005F415A" w:rsidRPr="005F415A">
        <w:rPr>
          <w:rFonts w:ascii="Times New Roman" w:hAnsi="Times New Roman" w:cs="Times New Roman"/>
          <w:sz w:val="28"/>
          <w:szCs w:val="28"/>
        </w:rPr>
        <w:t>Ладыженской</w:t>
      </w:r>
      <w:proofErr w:type="spellEnd"/>
      <w:r w:rsidR="005F415A" w:rsidRPr="005F415A">
        <w:rPr>
          <w:rFonts w:ascii="Times New Roman" w:hAnsi="Times New Roman" w:cs="Times New Roman"/>
          <w:sz w:val="28"/>
          <w:szCs w:val="28"/>
        </w:rPr>
        <w:t xml:space="preserve"> Т. А., Мучником Б. С., Норманном Б. Ю. проведены исследования, посвящённые выявлению психологических закономерностей работы ученика над сочинением и анализу работы над устными и письменными высказываниями учащихся. Эти исследования открыли возможность как для обоснования общих проблем организации процессов работы над сочинением, так и для разработки эффективных приёмов подгот</w:t>
      </w:r>
      <w:r w:rsidR="00A52518">
        <w:rPr>
          <w:rFonts w:ascii="Times New Roman" w:hAnsi="Times New Roman" w:cs="Times New Roman"/>
          <w:sz w:val="28"/>
          <w:szCs w:val="28"/>
        </w:rPr>
        <w:t xml:space="preserve">овки и анализа сочинений. </w:t>
      </w:r>
      <w:r w:rsidR="00A52518">
        <w:rPr>
          <w:rFonts w:ascii="Times New Roman" w:hAnsi="Times New Roman" w:cs="Times New Roman"/>
          <w:sz w:val="28"/>
          <w:szCs w:val="28"/>
        </w:rPr>
        <w:tab/>
      </w:r>
      <w:r w:rsidR="005F415A" w:rsidRPr="005F415A">
        <w:rPr>
          <w:rFonts w:ascii="Times New Roman" w:hAnsi="Times New Roman" w:cs="Times New Roman"/>
          <w:sz w:val="28"/>
          <w:szCs w:val="28"/>
        </w:rPr>
        <w:t xml:space="preserve"> Развитие речи детей – одна из главных задач современного образования. В школе нет ни одного урока, где дети бы не говорили и не слушали, не писали и не читали. Безусловно, учителя всех предметов следят за речью учащихся, объясняют значения новых слов, нередко оценивают последовательность ответа, его выразительность и т.д. Однако только на уроках русского языка задача развития речи решается целенаправленно, в определенной системе, с опорой на лингвистические знания и осмысление речевого опыта детей.</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Развитие речи на уроках русского языка осуществляется в трех направлениях, составляющих единое целое. I направление - овладение нормами русского литературного языка. Оно включает в себя формирование норм лите</w:t>
      </w:r>
      <w:r w:rsidR="00A52518">
        <w:rPr>
          <w:rFonts w:ascii="Times New Roman" w:hAnsi="Times New Roman" w:cs="Times New Roman"/>
          <w:sz w:val="28"/>
          <w:szCs w:val="28"/>
        </w:rPr>
        <w:t xml:space="preserve">ратурного произношения, </w:t>
      </w:r>
      <w:r w:rsidRPr="005F415A">
        <w:rPr>
          <w:rFonts w:ascii="Times New Roman" w:hAnsi="Times New Roman" w:cs="Times New Roman"/>
          <w:sz w:val="28"/>
          <w:szCs w:val="28"/>
        </w:rPr>
        <w:t>словообразования, образования форм слова, норм построения словосочетаний и предложений, употребления слов в соответствии с их лексическим  значением и стилевой принадлежностью.</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II направление - обогащение словарного запаса и грамматического строя речи учащихся. Обогащение запаса слов на уроках русского языка обеспечивается систематичной словарной работой. Одно из важных требований </w:t>
      </w:r>
      <w:r w:rsidRPr="005F415A">
        <w:rPr>
          <w:rFonts w:ascii="Times New Roman" w:hAnsi="Times New Roman" w:cs="Times New Roman"/>
          <w:sz w:val="28"/>
          <w:szCs w:val="28"/>
        </w:rPr>
        <w:lastRenderedPageBreak/>
        <w:t>словарной работы – развивать у учащихся умение видеть незнакомые слова, воспитывать привычку обращаться за их пояснением к учителю и пользоваться словарями – справочниками. Обогащение грамматического строя речи учащихся обеспечивается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5F415A" w:rsidRPr="005F415A" w:rsidRDefault="00A52518"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III </w:t>
      </w:r>
      <w:r w:rsidR="005F415A" w:rsidRPr="005F415A">
        <w:rPr>
          <w:rFonts w:ascii="Times New Roman" w:hAnsi="Times New Roman" w:cs="Times New Roman"/>
          <w:sz w:val="28"/>
          <w:szCs w:val="28"/>
        </w:rPr>
        <w:t>направление - формирование умений и навыков в устной и письменной форме. Развитие связной речи предполагает работу над содержанием, построением и языковым оформлением высказывания. Она включает формирование и совершенствование умени</w:t>
      </w:r>
      <w:r>
        <w:rPr>
          <w:rFonts w:ascii="Times New Roman" w:hAnsi="Times New Roman" w:cs="Times New Roman"/>
          <w:sz w:val="28"/>
          <w:szCs w:val="28"/>
        </w:rPr>
        <w:t xml:space="preserve">й анализировать тему; уточнять </w:t>
      </w:r>
      <w:r w:rsidR="005F415A" w:rsidRPr="005F415A">
        <w:rPr>
          <w:rFonts w:ascii="Times New Roman" w:hAnsi="Times New Roman" w:cs="Times New Roman"/>
          <w:sz w:val="28"/>
          <w:szCs w:val="28"/>
        </w:rPr>
        <w:t>её границы, определять основную мысль, составлять план и в соответствии с ним систематизировать материал, правильно отбирать языковые средства в соответствии со стилем и типом речи, совершенствовать написанное. Эта работа осуществляется при выполнении специальных упражнений и при подготовке изложений и сочинений.</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Таким образом, актуальность темы исследования объясняется важностью проблемы совершенствования собственно речевой деятельности учащихся, напр</w:t>
      </w:r>
      <w:r w:rsidR="00A52518">
        <w:rPr>
          <w:rFonts w:ascii="Times New Roman" w:hAnsi="Times New Roman" w:cs="Times New Roman"/>
          <w:sz w:val="28"/>
          <w:szCs w:val="28"/>
        </w:rPr>
        <w:t>авленной на формирование умений</w:t>
      </w:r>
      <w:r w:rsidRPr="005F415A">
        <w:rPr>
          <w:rFonts w:ascii="Times New Roman" w:hAnsi="Times New Roman" w:cs="Times New Roman"/>
          <w:sz w:val="28"/>
          <w:szCs w:val="28"/>
        </w:rPr>
        <w:t xml:space="preserve"> в связной речи, и не только в рамках предмета «русский язык», но и как необходимой общекультурной компетенции.</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Цель исследования – определение роли сочинения как эффективного вида упражнений в развитии связной речи.</w:t>
      </w:r>
    </w:p>
    <w:p w:rsidR="005F415A" w:rsidRPr="005F415A" w:rsidRDefault="00A52518"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rsidR="005F415A" w:rsidRPr="005F415A" w:rsidRDefault="001D65B2"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Рассмотреть психолого</w:t>
      </w:r>
      <w:r w:rsidR="005F415A" w:rsidRPr="005F415A">
        <w:rPr>
          <w:rFonts w:ascii="Times New Roman" w:hAnsi="Times New Roman" w:cs="Times New Roman"/>
          <w:sz w:val="28"/>
          <w:szCs w:val="28"/>
        </w:rPr>
        <w:t>-лингвистичес</w:t>
      </w:r>
      <w:r w:rsidR="00A52518">
        <w:rPr>
          <w:rFonts w:ascii="Times New Roman" w:hAnsi="Times New Roman" w:cs="Times New Roman"/>
          <w:sz w:val="28"/>
          <w:szCs w:val="28"/>
        </w:rPr>
        <w:t>кие основы речевой деятельности;</w:t>
      </w:r>
    </w:p>
    <w:p w:rsidR="005F415A" w:rsidRPr="005F415A" w:rsidRDefault="001D65B2"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F415A" w:rsidRPr="005F415A">
        <w:rPr>
          <w:rFonts w:ascii="Times New Roman" w:hAnsi="Times New Roman" w:cs="Times New Roman"/>
          <w:sz w:val="28"/>
          <w:szCs w:val="28"/>
        </w:rPr>
        <w:t>Определить специфику сочинения как вида упр</w:t>
      </w:r>
      <w:r w:rsidR="00A52518">
        <w:rPr>
          <w:rFonts w:ascii="Times New Roman" w:hAnsi="Times New Roman" w:cs="Times New Roman"/>
          <w:sz w:val="28"/>
          <w:szCs w:val="28"/>
        </w:rPr>
        <w:t>ажнений в развитии связной речи;</w:t>
      </w:r>
    </w:p>
    <w:p w:rsidR="005F415A" w:rsidRPr="005F415A" w:rsidRDefault="001D65B2"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F415A" w:rsidRPr="005F415A">
        <w:rPr>
          <w:rFonts w:ascii="Times New Roman" w:hAnsi="Times New Roman" w:cs="Times New Roman"/>
          <w:sz w:val="28"/>
          <w:szCs w:val="28"/>
        </w:rPr>
        <w:t>Показать методику, организующую деятельность учителя и учащихся в</w:t>
      </w:r>
      <w:r w:rsidR="00A52518">
        <w:rPr>
          <w:rFonts w:ascii="Times New Roman" w:hAnsi="Times New Roman" w:cs="Times New Roman"/>
          <w:sz w:val="28"/>
          <w:szCs w:val="28"/>
        </w:rPr>
        <w:t xml:space="preserve"> процессе работы над сочинением;</w:t>
      </w:r>
    </w:p>
    <w:p w:rsidR="005F415A" w:rsidRPr="005F415A" w:rsidRDefault="001D65B2"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Раскрыть особенности </w:t>
      </w:r>
      <w:r w:rsidR="005F415A" w:rsidRPr="005F415A">
        <w:rPr>
          <w:rFonts w:ascii="Times New Roman" w:hAnsi="Times New Roman" w:cs="Times New Roman"/>
          <w:sz w:val="28"/>
          <w:szCs w:val="28"/>
        </w:rPr>
        <w:t>работы над со</w:t>
      </w:r>
      <w:r w:rsidR="00A52518">
        <w:rPr>
          <w:rFonts w:ascii="Times New Roman" w:hAnsi="Times New Roman" w:cs="Times New Roman"/>
          <w:sz w:val="28"/>
          <w:szCs w:val="28"/>
        </w:rPr>
        <w:t>чинениями нетрадиционных жанров;</w:t>
      </w:r>
    </w:p>
    <w:p w:rsidR="005F415A" w:rsidRPr="005F415A" w:rsidRDefault="001D65B2" w:rsidP="00A525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Объектом данного исследования </w:t>
      </w:r>
      <w:r w:rsidR="005F415A" w:rsidRPr="005F415A">
        <w:rPr>
          <w:rFonts w:ascii="Times New Roman" w:hAnsi="Times New Roman" w:cs="Times New Roman"/>
          <w:sz w:val="28"/>
          <w:szCs w:val="28"/>
        </w:rPr>
        <w:t>является процесс развития связной реч</w:t>
      </w:r>
      <w:r>
        <w:rPr>
          <w:rFonts w:ascii="Times New Roman" w:hAnsi="Times New Roman" w:cs="Times New Roman"/>
          <w:sz w:val="28"/>
          <w:szCs w:val="28"/>
        </w:rPr>
        <w:t>и учащихся начальных классов.</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Предмет исследования – обучение сочинению как эффективному виду упражнений в развитии связной речи. </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Теоретическая значимость работы состоит в обобщении материала по данному вопросу, выстраивании системного взгляда</w:t>
      </w:r>
      <w:r w:rsidR="00A52518">
        <w:rPr>
          <w:rFonts w:ascii="Times New Roman" w:hAnsi="Times New Roman" w:cs="Times New Roman"/>
          <w:sz w:val="28"/>
          <w:szCs w:val="28"/>
        </w:rPr>
        <w:t xml:space="preserve"> на процесс создания сочинения </w:t>
      </w:r>
      <w:r w:rsidRPr="005F415A">
        <w:rPr>
          <w:rFonts w:ascii="Times New Roman" w:hAnsi="Times New Roman" w:cs="Times New Roman"/>
          <w:sz w:val="28"/>
          <w:szCs w:val="28"/>
        </w:rPr>
        <w:t>как вида упражнения в развитии связной речи учащихся начальных классов.</w:t>
      </w:r>
    </w:p>
    <w:p w:rsidR="005F415A" w:rsidRPr="005F415A" w:rsidRDefault="005F415A" w:rsidP="00A52518">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Практическую значимость представляют методические материалы, которые могут быть использованы для подготовки к урокам развития речи учителя начальных классов.</w:t>
      </w:r>
    </w:p>
    <w:p w:rsidR="005F415A" w:rsidRPr="005F415A" w:rsidRDefault="005F415A" w:rsidP="00A52518">
      <w:pPr>
        <w:spacing w:after="0" w:line="360" w:lineRule="auto"/>
        <w:jc w:val="both"/>
        <w:rPr>
          <w:rFonts w:ascii="Times New Roman" w:hAnsi="Times New Roman" w:cs="Times New Roman"/>
          <w:sz w:val="28"/>
          <w:szCs w:val="28"/>
        </w:rPr>
      </w:pPr>
    </w:p>
    <w:p w:rsidR="001D65B2" w:rsidRDefault="001D65B2" w:rsidP="001D65B2">
      <w:pPr>
        <w:spacing w:after="0" w:line="360" w:lineRule="auto"/>
        <w:rPr>
          <w:rFonts w:ascii="Times New Roman" w:hAnsi="Times New Roman" w:cs="Times New Roman"/>
          <w:sz w:val="28"/>
          <w:szCs w:val="28"/>
        </w:rPr>
      </w:pPr>
    </w:p>
    <w:p w:rsidR="001D65B2" w:rsidRDefault="001D65B2"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993DE7" w:rsidRDefault="00993DE7" w:rsidP="001D65B2">
      <w:pPr>
        <w:spacing w:after="0" w:line="360" w:lineRule="auto"/>
        <w:rPr>
          <w:rFonts w:ascii="Times New Roman" w:hAnsi="Times New Roman" w:cs="Times New Roman"/>
          <w:sz w:val="28"/>
          <w:szCs w:val="28"/>
        </w:rPr>
      </w:pPr>
    </w:p>
    <w:p w:rsidR="005F415A" w:rsidRPr="00CD2CF3" w:rsidRDefault="005F415A" w:rsidP="002A172E">
      <w:pPr>
        <w:spacing w:after="0" w:line="240" w:lineRule="auto"/>
        <w:ind w:left="709"/>
        <w:jc w:val="both"/>
        <w:rPr>
          <w:rFonts w:ascii="Times New Roman" w:hAnsi="Times New Roman" w:cs="Times New Roman"/>
          <w:sz w:val="28"/>
          <w:szCs w:val="28"/>
        </w:rPr>
      </w:pPr>
      <w:r w:rsidRPr="00CD2CF3">
        <w:rPr>
          <w:rFonts w:ascii="Times New Roman" w:hAnsi="Times New Roman" w:cs="Times New Roman"/>
          <w:sz w:val="28"/>
          <w:szCs w:val="28"/>
        </w:rPr>
        <w:t xml:space="preserve">1 </w:t>
      </w:r>
      <w:proofErr w:type="spellStart"/>
      <w:r w:rsidRPr="00CD2CF3">
        <w:rPr>
          <w:rFonts w:ascii="Times New Roman" w:hAnsi="Times New Roman" w:cs="Times New Roman"/>
          <w:sz w:val="28"/>
          <w:szCs w:val="28"/>
        </w:rPr>
        <w:t>Психолого</w:t>
      </w:r>
      <w:proofErr w:type="spellEnd"/>
      <w:r w:rsidRPr="00CD2CF3">
        <w:rPr>
          <w:rFonts w:ascii="Times New Roman" w:hAnsi="Times New Roman" w:cs="Times New Roman"/>
          <w:sz w:val="28"/>
          <w:szCs w:val="28"/>
        </w:rPr>
        <w:t xml:space="preserve"> – лингвистические основы методики развития речи</w:t>
      </w:r>
    </w:p>
    <w:p w:rsidR="005F415A" w:rsidRPr="00CD2CF3" w:rsidRDefault="005F415A" w:rsidP="002A172E">
      <w:pPr>
        <w:spacing w:after="0" w:line="240" w:lineRule="auto"/>
        <w:ind w:left="709"/>
        <w:jc w:val="both"/>
        <w:rPr>
          <w:rFonts w:ascii="Times New Roman" w:hAnsi="Times New Roman" w:cs="Times New Roman"/>
          <w:sz w:val="28"/>
          <w:szCs w:val="28"/>
        </w:rPr>
      </w:pPr>
    </w:p>
    <w:p w:rsidR="005F415A" w:rsidRPr="005F415A" w:rsidRDefault="00437E3D" w:rsidP="002A172E">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1.1 </w:t>
      </w:r>
      <w:r w:rsidR="005F415A" w:rsidRPr="00CD2CF3">
        <w:rPr>
          <w:rFonts w:ascii="Times New Roman" w:hAnsi="Times New Roman" w:cs="Times New Roman"/>
          <w:sz w:val="28"/>
          <w:szCs w:val="28"/>
        </w:rPr>
        <w:t>Сущность речевой деятельности как процесса</w:t>
      </w:r>
    </w:p>
    <w:p w:rsidR="005F415A" w:rsidRPr="005F415A" w:rsidRDefault="005F415A" w:rsidP="002A172E">
      <w:pPr>
        <w:spacing w:after="0" w:line="240" w:lineRule="auto"/>
        <w:ind w:left="709"/>
        <w:jc w:val="both"/>
        <w:rPr>
          <w:rFonts w:ascii="Times New Roman" w:hAnsi="Times New Roman" w:cs="Times New Roman"/>
          <w:sz w:val="28"/>
          <w:szCs w:val="28"/>
        </w:rPr>
      </w:pPr>
    </w:p>
    <w:p w:rsidR="005F415A" w:rsidRPr="005F415A" w:rsidRDefault="005F415A" w:rsidP="002A172E">
      <w:pPr>
        <w:spacing w:after="0" w:line="24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Речь – это деятельность человека, использующего язык в целях общения, выражения эмоций, оформления мысли, познания окружающего мира, для планирования своих действий. Таким образом, речь является своеобразной деятельностью человека, речевой деятельностью. Признание этого факта и научный анализ соответствующего понятия положили начало к новому подходу в работе по развитию речи – с позиции речевой деятельности. Реализация названного подхода должна обеспечить более успешную работу по развитию речи школьников. Рассмотрим данный подход. Речевая деятельность - это активный, целенаправленный процесс создания и восприятия высказывания, осуществляемый с помощью языковых средств, в ходе взаимодействия людей в различных ситуациях общения.</w:t>
      </w:r>
    </w:p>
    <w:p w:rsidR="005F415A" w:rsidRPr="001949C4"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качестве источника, пускового механизма речевой деятельности чаще всего выступает коммуникативная познавательная потребность – стремление, вступив в общение с другим человеком, что-то узнать или сообщить, попросить помощи или воздействовать, выразить свои чувства, эмоц</w:t>
      </w:r>
      <w:r w:rsidR="003B131A">
        <w:rPr>
          <w:rFonts w:ascii="Times New Roman" w:hAnsi="Times New Roman" w:cs="Times New Roman"/>
          <w:sz w:val="28"/>
          <w:szCs w:val="28"/>
        </w:rPr>
        <w:t xml:space="preserve">ии, разделить их с собеседником </w:t>
      </w:r>
      <w:r w:rsidR="001949C4" w:rsidRPr="001949C4">
        <w:rPr>
          <w:rFonts w:ascii="Times New Roman" w:hAnsi="Times New Roman" w:cs="Times New Roman"/>
          <w:sz w:val="28"/>
          <w:szCs w:val="28"/>
        </w:rPr>
        <w:t xml:space="preserve">[31 </w:t>
      </w:r>
      <w:r w:rsidR="001949C4">
        <w:rPr>
          <w:rFonts w:ascii="Times New Roman" w:hAnsi="Times New Roman" w:cs="Times New Roman"/>
          <w:sz w:val="28"/>
          <w:szCs w:val="28"/>
          <w:lang w:val="en-US"/>
        </w:rPr>
        <w:t>c</w:t>
      </w:r>
      <w:r w:rsidR="001949C4" w:rsidRPr="001949C4">
        <w:rPr>
          <w:rFonts w:ascii="Times New Roman" w:hAnsi="Times New Roman" w:cs="Times New Roman"/>
          <w:sz w:val="28"/>
          <w:szCs w:val="28"/>
        </w:rPr>
        <w:t xml:space="preserve">. </w:t>
      </w:r>
      <w:r w:rsidR="001949C4" w:rsidRPr="00A42B91">
        <w:rPr>
          <w:rFonts w:ascii="Times New Roman" w:hAnsi="Times New Roman" w:cs="Times New Roman"/>
          <w:sz w:val="28"/>
          <w:szCs w:val="28"/>
        </w:rPr>
        <w:t>199</w:t>
      </w:r>
      <w:r w:rsidR="001949C4" w:rsidRPr="001949C4">
        <w:rPr>
          <w:rFonts w:ascii="Times New Roman" w:hAnsi="Times New Roman" w:cs="Times New Roman"/>
          <w:sz w:val="28"/>
          <w:szCs w:val="28"/>
        </w:rPr>
        <w:t>]</w:t>
      </w:r>
      <w:r w:rsidR="003B131A">
        <w:rPr>
          <w:rFonts w:ascii="Times New Roman" w:hAnsi="Times New Roman" w:cs="Times New Roman"/>
          <w:sz w:val="28"/>
          <w:szCs w:val="28"/>
        </w:rPr>
        <w:t>.</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Речевого общения без потребности, без мотива не бывает. Поэтому прежде, чем дать задание ученикам на создание или восприятие высказывания, необходимо постараться обеспечить возникновение у них потребности, желание общаться.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Речевая деятельность направлена на выражение собственной мысли, чувства или на восприятие чужих переживаний. Следовательно, мысль является предметом речевой деятельности. Речевое общение осуществляется с помощью языка, который выступает в качестве средства речевой деятельности.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От</w:t>
      </w:r>
      <w:r w:rsidR="009B360E">
        <w:rPr>
          <w:rFonts w:ascii="Times New Roman" w:hAnsi="Times New Roman" w:cs="Times New Roman"/>
          <w:sz w:val="28"/>
          <w:szCs w:val="28"/>
        </w:rPr>
        <w:t xml:space="preserve">бор содержания </w:t>
      </w:r>
      <w:r w:rsidRPr="005F415A">
        <w:rPr>
          <w:rFonts w:ascii="Times New Roman" w:hAnsi="Times New Roman" w:cs="Times New Roman"/>
          <w:sz w:val="28"/>
          <w:szCs w:val="28"/>
        </w:rPr>
        <w:t xml:space="preserve">высказывания, использование языковых средств для выражения этого содержания или его понимания, т.е. речь – это способ, </w:t>
      </w:r>
      <w:r w:rsidRPr="005F415A">
        <w:rPr>
          <w:rFonts w:ascii="Times New Roman" w:hAnsi="Times New Roman" w:cs="Times New Roman"/>
          <w:sz w:val="28"/>
          <w:szCs w:val="28"/>
        </w:rPr>
        <w:lastRenderedPageBreak/>
        <w:t>применяемый в речевой деятельности. Продуктом этой деятельности при создании высказывания будет само высказывание – одно предложение, если нужно выразить мысль, - или текст, если мысль получает развитие. Результатом речевой деятельности можно считать понимание или непонимание мысли, выраженной автором, собеседником.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Таким образом, чтобы совершенствовать речевую деятельность успешно, нужна параллельно проводимая целенаправленная работа по ряду направлений:</w:t>
      </w:r>
    </w:p>
    <w:p w:rsidR="005F415A" w:rsidRPr="005F415A" w:rsidRDefault="00437E3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F415A" w:rsidRPr="005F415A">
        <w:rPr>
          <w:rFonts w:ascii="Times New Roman" w:hAnsi="Times New Roman" w:cs="Times New Roman"/>
          <w:sz w:val="28"/>
          <w:szCs w:val="28"/>
        </w:rPr>
        <w:t>над расширением кругозора учащихся, над их способностью наблюдать, эмоционально воспринимать, сравнивать, оценивать, обобщать мысли, чувства, возникшие у детей – это потенциальные предметы их речевой деятельности;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 над осознанием школьниками системы языка, назначением различных языковых единиц, правил их функционирования, над обогащением арсенала средств, используемых детьми;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3) над умением выбирать средства языка с учетом ситуации общения и грамотно формулировать мысли;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4) над умением отбирать содержание для высказывания, организовывать его в соответствии с замыслом;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5) над пониманием значимости всех элементов «чужого» текста, а также над умением извлекать из каждого элемента соответствующий смысл.</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Поскольку речевая деятельность представляет собой процесс создания и восприятия высказывания, она может быть охарактеризована и с точки зрения тех этапов, по которым процесс развертывается: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Первый - этап ориентировки в условиях деятельности.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Второй - этап выработки плана в соответствии с результатом ориентировки.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Третий - этап реализации (осуществления) этого плана (формулировка собственных мыслей и понимание чужих).</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Четвертый - этап контроля – проверка соответствия продукта замыслу.</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Следовательно, работая над совершенствованием речевой деятельности школьников, важно учитывать наличие этих этапов и оттачивать, а иногда и корректировать действия на каждом из них. Самосовершенствование речевой деятельности школьников предполагает ф</w:t>
      </w:r>
      <w:r w:rsidR="00972C01">
        <w:rPr>
          <w:rFonts w:ascii="Times New Roman" w:hAnsi="Times New Roman" w:cs="Times New Roman"/>
          <w:sz w:val="28"/>
          <w:szCs w:val="28"/>
        </w:rPr>
        <w:t>ормирование 4 –х</w:t>
      </w:r>
      <w:r w:rsidRPr="005F415A">
        <w:rPr>
          <w:rFonts w:ascii="Times New Roman" w:hAnsi="Times New Roman" w:cs="Times New Roman"/>
          <w:sz w:val="28"/>
          <w:szCs w:val="28"/>
        </w:rPr>
        <w:t xml:space="preserve"> обобщенных умений, которые были выделены на основе этапов речевой деятельности:</w:t>
      </w:r>
    </w:p>
    <w:p w:rsidR="005F415A" w:rsidRPr="00C80DF5" w:rsidRDefault="005F415A" w:rsidP="005A502F">
      <w:pPr>
        <w:spacing w:after="0" w:line="360" w:lineRule="auto"/>
        <w:ind w:firstLine="709"/>
        <w:rPr>
          <w:rFonts w:ascii="Times New Roman" w:hAnsi="Times New Roman" w:cs="Times New Roman"/>
          <w:sz w:val="28"/>
          <w:szCs w:val="28"/>
        </w:rPr>
      </w:pPr>
      <w:r w:rsidRPr="00C80DF5">
        <w:rPr>
          <w:rFonts w:ascii="Times New Roman" w:hAnsi="Times New Roman" w:cs="Times New Roman"/>
          <w:sz w:val="28"/>
          <w:szCs w:val="28"/>
        </w:rPr>
        <w:t>1.</w:t>
      </w:r>
      <w:r w:rsidR="00C80DF5" w:rsidRPr="00C80DF5">
        <w:rPr>
          <w:rFonts w:ascii="Times New Roman" w:hAnsi="Times New Roman" w:cs="Times New Roman"/>
          <w:sz w:val="28"/>
          <w:szCs w:val="28"/>
        </w:rPr>
        <w:t xml:space="preserve"> </w:t>
      </w:r>
      <w:r w:rsidR="00C80DF5">
        <w:rPr>
          <w:rFonts w:ascii="Times New Roman" w:hAnsi="Times New Roman" w:cs="Times New Roman"/>
          <w:sz w:val="28"/>
          <w:szCs w:val="28"/>
        </w:rPr>
        <w:t>У</w:t>
      </w:r>
      <w:r w:rsidRPr="00C80DF5">
        <w:rPr>
          <w:rFonts w:ascii="Times New Roman" w:hAnsi="Times New Roman" w:cs="Times New Roman"/>
          <w:sz w:val="28"/>
          <w:szCs w:val="28"/>
        </w:rPr>
        <w:t>мение ориентироваться в ситуации общения, в том числе осознавать свою коммуникативную задачу;</w:t>
      </w:r>
    </w:p>
    <w:p w:rsidR="005F415A" w:rsidRPr="00A06BEB" w:rsidRDefault="005F415A" w:rsidP="005A502F">
      <w:pPr>
        <w:spacing w:after="0" w:line="360" w:lineRule="auto"/>
        <w:ind w:firstLine="709"/>
        <w:rPr>
          <w:rFonts w:ascii="Times New Roman" w:hAnsi="Times New Roman" w:cs="Times New Roman"/>
          <w:sz w:val="28"/>
          <w:szCs w:val="28"/>
        </w:rPr>
      </w:pPr>
      <w:r w:rsidRPr="00C80DF5">
        <w:rPr>
          <w:rFonts w:ascii="Times New Roman" w:hAnsi="Times New Roman" w:cs="Times New Roman"/>
          <w:sz w:val="28"/>
          <w:szCs w:val="28"/>
        </w:rPr>
        <w:t>2</w:t>
      </w:r>
      <w:r w:rsidRPr="00A06BEB">
        <w:rPr>
          <w:rFonts w:ascii="Times New Roman" w:hAnsi="Times New Roman" w:cs="Times New Roman"/>
          <w:sz w:val="28"/>
          <w:szCs w:val="28"/>
        </w:rPr>
        <w:t>.</w:t>
      </w:r>
      <w:r w:rsidR="00C80DF5" w:rsidRPr="00A06BEB">
        <w:rPr>
          <w:rFonts w:ascii="Times New Roman" w:hAnsi="Times New Roman" w:cs="Times New Roman"/>
          <w:sz w:val="28"/>
          <w:szCs w:val="28"/>
        </w:rPr>
        <w:t xml:space="preserve"> </w:t>
      </w:r>
      <w:r w:rsidR="005A502F" w:rsidRPr="00A06BEB">
        <w:rPr>
          <w:rFonts w:ascii="Times New Roman" w:hAnsi="Times New Roman" w:cs="Times New Roman"/>
          <w:sz w:val="28"/>
          <w:szCs w:val="28"/>
        </w:rPr>
        <w:t>У</w:t>
      </w:r>
      <w:r w:rsidRPr="00A06BEB">
        <w:rPr>
          <w:rFonts w:ascii="Times New Roman" w:hAnsi="Times New Roman" w:cs="Times New Roman"/>
          <w:sz w:val="28"/>
          <w:szCs w:val="28"/>
        </w:rPr>
        <w:t>мение планировать содержание общения;</w:t>
      </w:r>
    </w:p>
    <w:p w:rsidR="005F415A" w:rsidRPr="00A42B91" w:rsidRDefault="005F415A" w:rsidP="005A502F">
      <w:pPr>
        <w:spacing w:after="0" w:line="360" w:lineRule="auto"/>
        <w:ind w:firstLine="709"/>
        <w:rPr>
          <w:rFonts w:ascii="Times New Roman" w:hAnsi="Times New Roman" w:cs="Times New Roman"/>
          <w:sz w:val="28"/>
          <w:szCs w:val="28"/>
        </w:rPr>
      </w:pPr>
      <w:r w:rsidRPr="00A06BEB">
        <w:rPr>
          <w:rFonts w:ascii="Times New Roman" w:hAnsi="Times New Roman" w:cs="Times New Roman"/>
          <w:sz w:val="28"/>
          <w:szCs w:val="28"/>
        </w:rPr>
        <w:t>3.</w:t>
      </w:r>
      <w:r w:rsidR="005A502F" w:rsidRPr="00A06BEB">
        <w:rPr>
          <w:rFonts w:ascii="Times New Roman" w:hAnsi="Times New Roman" w:cs="Times New Roman"/>
          <w:sz w:val="28"/>
          <w:szCs w:val="28"/>
        </w:rPr>
        <w:t xml:space="preserve"> У</w:t>
      </w:r>
      <w:r w:rsidRPr="00A06BEB">
        <w:rPr>
          <w:rFonts w:ascii="Times New Roman" w:hAnsi="Times New Roman" w:cs="Times New Roman"/>
          <w:sz w:val="28"/>
          <w:szCs w:val="28"/>
        </w:rPr>
        <w:t>мение</w:t>
      </w:r>
      <w:r w:rsidRPr="00C80DF5">
        <w:rPr>
          <w:rFonts w:ascii="Times New Roman" w:hAnsi="Times New Roman" w:cs="Times New Roman"/>
          <w:sz w:val="28"/>
          <w:szCs w:val="28"/>
        </w:rPr>
        <w:t xml:space="preserve"> осуществлять самоконтроль за речью, восприятием её собеседником, а также за пониманием речи партнёра</w:t>
      </w:r>
      <w:r w:rsidR="001949C4" w:rsidRPr="00C80DF5">
        <w:rPr>
          <w:rFonts w:ascii="Times New Roman" w:hAnsi="Times New Roman" w:cs="Times New Roman"/>
          <w:sz w:val="28"/>
          <w:szCs w:val="28"/>
        </w:rPr>
        <w:t xml:space="preserve"> [</w:t>
      </w:r>
      <w:r w:rsidR="006F05E9" w:rsidRPr="00C80DF5">
        <w:rPr>
          <w:rFonts w:ascii="Times New Roman" w:hAnsi="Times New Roman" w:cs="Times New Roman"/>
          <w:sz w:val="28"/>
          <w:szCs w:val="28"/>
        </w:rPr>
        <w:t>14 с.351</w:t>
      </w:r>
      <w:r w:rsidR="001949C4" w:rsidRPr="00C80DF5">
        <w:rPr>
          <w:rFonts w:ascii="Times New Roman" w:hAnsi="Times New Roman" w:cs="Times New Roman"/>
          <w:sz w:val="28"/>
          <w:szCs w:val="28"/>
        </w:rPr>
        <w:t>]</w:t>
      </w:r>
      <w:r w:rsidR="00101405" w:rsidRPr="00C80DF5">
        <w:rPr>
          <w:rFonts w:ascii="Times New Roman" w:hAnsi="Times New Roman" w:cs="Times New Roman"/>
          <w:sz w:val="28"/>
          <w:szCs w:val="28"/>
        </w:rPr>
        <w:t>.</w:t>
      </w:r>
    </w:p>
    <w:p w:rsidR="005F415A" w:rsidRPr="005F415A" w:rsidRDefault="005F415A" w:rsidP="00972C01">
      <w:pPr>
        <w:spacing w:after="0" w:line="360" w:lineRule="auto"/>
        <w:ind w:firstLine="708"/>
        <w:jc w:val="both"/>
        <w:rPr>
          <w:rFonts w:ascii="Times New Roman" w:hAnsi="Times New Roman" w:cs="Times New Roman"/>
          <w:sz w:val="28"/>
          <w:szCs w:val="28"/>
        </w:rPr>
      </w:pPr>
      <w:r w:rsidRPr="005F415A">
        <w:rPr>
          <w:rFonts w:ascii="Times New Roman" w:hAnsi="Times New Roman" w:cs="Times New Roman"/>
          <w:sz w:val="28"/>
          <w:szCs w:val="28"/>
        </w:rPr>
        <w:t>И последнее, на чём следует остановиться, характеризуя речевую деятельность, – это на её видах. Выделяют четыре вида речевой деятельности: говорение, слушание, письмо и чтение.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Говорение – один из четырёх видов речевой деятельности, состоит в переводе </w:t>
      </w:r>
      <w:r w:rsidR="00972C01">
        <w:rPr>
          <w:rFonts w:ascii="Times New Roman" w:hAnsi="Times New Roman" w:cs="Times New Roman"/>
          <w:sz w:val="28"/>
          <w:szCs w:val="28"/>
        </w:rPr>
        <w:t>внутренней речи в акустическую,</w:t>
      </w:r>
      <w:r w:rsidRPr="005F415A">
        <w:rPr>
          <w:rFonts w:ascii="Times New Roman" w:hAnsi="Times New Roman" w:cs="Times New Roman"/>
          <w:sz w:val="28"/>
          <w:szCs w:val="28"/>
        </w:rPr>
        <w:t xml:space="preserve"> в перекодировке мысли в звуковые сигналы. Результат говорения – это устное высказывание. Механизм построения устного высказывания: ситуация, мотив, потребность, внутренний план высказывания, отбор слов,</w:t>
      </w:r>
      <w:r w:rsidR="006758B0">
        <w:rPr>
          <w:rFonts w:ascii="Times New Roman" w:hAnsi="Times New Roman" w:cs="Times New Roman"/>
          <w:sz w:val="28"/>
          <w:szCs w:val="28"/>
        </w:rPr>
        <w:t xml:space="preserve"> их расположение и маркировка.</w:t>
      </w:r>
    </w:p>
    <w:p w:rsidR="005F415A" w:rsidRPr="005F415A" w:rsidRDefault="005F415A" w:rsidP="00CD2CF3">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Слушание – разновидность речевой деятельности, тесно связанная с устной речью. Это смысловое восприятие  звучащей письменной речи.</w:t>
      </w:r>
    </w:p>
    <w:p w:rsidR="005F415A" w:rsidRDefault="005F415A" w:rsidP="00CD2CF3">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Письмо – это вид речевой деятельности человека. Это процесс кодирования слов и текста с помо</w:t>
      </w:r>
      <w:r>
        <w:rPr>
          <w:rFonts w:ascii="Times New Roman" w:hAnsi="Times New Roman" w:cs="Times New Roman"/>
          <w:sz w:val="28"/>
          <w:szCs w:val="28"/>
        </w:rPr>
        <w:t>щью графического знака – буквы.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Чтение – это один из видов речевой деятельности, заключающийся в переводе буквенного кода в звуковой код. Он проявляется либо во внешней речи, либо во внутренней речи. Характерной целью решения коммуникативной задачи  при этом является распознание, и воспроизведение чужой мысли, содержащейся в нём, в результате чего читатель определённым образом реагирует на эту мысль.</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Рассмотрим умения применительно к каждому виду речевой деятельности.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 xml:space="preserve">1.Умения, необходимые для создания высказывания: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умение ориентироваться в ситуации общения, т.е. осознавать, о чём будет высказывание, кому оно адресуется, при каких обстоятельствах, зачем создаётся;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 умение планировать содержание высказывания, осознавать его тему и основную мысль; намечать ход развития мысли, возможные </w:t>
      </w:r>
      <w:proofErr w:type="spellStart"/>
      <w:r w:rsidRPr="005F415A">
        <w:rPr>
          <w:rFonts w:ascii="Times New Roman" w:hAnsi="Times New Roman" w:cs="Times New Roman"/>
          <w:sz w:val="28"/>
          <w:szCs w:val="28"/>
        </w:rPr>
        <w:t>микротемы</w:t>
      </w:r>
      <w:proofErr w:type="spellEnd"/>
      <w:r w:rsidRPr="005F415A">
        <w:rPr>
          <w:rFonts w:ascii="Times New Roman" w:hAnsi="Times New Roman" w:cs="Times New Roman"/>
          <w:sz w:val="28"/>
          <w:szCs w:val="28"/>
        </w:rPr>
        <w:t>, их последовательность, примерное содержание каждой части будущего текста;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умение реализовать намеченный план, т.е. раскрывать тему и развивать основную мысль, формулировать каждую мысль. При этом соблюдать нормы литературного языка; обеспечивать развитие мысли от предложения к предложению и связывать отдельные предложения и части текста между собой, руководствоваться нормами речевого поведения;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 умение контролировать соответствие высказывания замыслу, ситуации, т.е. оценивать содержание с точки зрения темы, задачи речи, основной мысли, последовательности изложения, используемые средства языка с точки зрения типа  речи и т.д.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 Умения, необходимые для восприятия высказываний – для слушания и чтения: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умение осознавать свою коммуникативную задачу;</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умение по заголовку, по началу, а также по другим внешним признакам (например, по иллюстрациям, по мимике говорящего) предполагать общий характер сообщения, его тему</w:t>
      </w:r>
      <w:r w:rsidR="00CD2EEA">
        <w:rPr>
          <w:rFonts w:ascii="Times New Roman" w:hAnsi="Times New Roman" w:cs="Times New Roman"/>
          <w:sz w:val="28"/>
          <w:szCs w:val="28"/>
        </w:rPr>
        <w:t>, цель, дальнейшее продолжение;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 умение понимать значение слов, смысловую нагрузку форм слов, конструкций, интонации; отдельные факты, сведения, </w:t>
      </w:r>
      <w:proofErr w:type="spellStart"/>
      <w:r w:rsidRPr="005F415A">
        <w:rPr>
          <w:rFonts w:ascii="Times New Roman" w:hAnsi="Times New Roman" w:cs="Times New Roman"/>
          <w:sz w:val="28"/>
          <w:szCs w:val="28"/>
        </w:rPr>
        <w:t>микротемы</w:t>
      </w:r>
      <w:proofErr w:type="spellEnd"/>
      <w:r w:rsidRPr="005F415A">
        <w:rPr>
          <w:rFonts w:ascii="Times New Roman" w:hAnsi="Times New Roman" w:cs="Times New Roman"/>
          <w:sz w:val="28"/>
          <w:szCs w:val="28"/>
        </w:rPr>
        <w:t>, по ним определять общую тему текста; разграничивать основную информацию и вспомогательную, известную и новую для себя, особо важную;</w:t>
      </w:r>
    </w:p>
    <w:p w:rsidR="005F415A" w:rsidRPr="00A42B91"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умение осознавать степень понимания текста, глубину проникновения в него, понимать авторскую позицию, выражать отношение к ней; пользоваться приёмами соверш</w:t>
      </w:r>
      <w:r w:rsidR="00101405">
        <w:rPr>
          <w:rFonts w:ascii="Times New Roman" w:hAnsi="Times New Roman" w:cs="Times New Roman"/>
          <w:sz w:val="28"/>
          <w:szCs w:val="28"/>
        </w:rPr>
        <w:t>енствования понимания сообщения</w:t>
      </w:r>
      <w:r w:rsidR="001949C4" w:rsidRPr="001949C4">
        <w:rPr>
          <w:rFonts w:ascii="Times New Roman" w:hAnsi="Times New Roman" w:cs="Times New Roman"/>
          <w:sz w:val="28"/>
          <w:szCs w:val="28"/>
        </w:rPr>
        <w:t xml:space="preserve"> [</w:t>
      </w:r>
      <w:r w:rsidR="001949C4" w:rsidRPr="00A42B91">
        <w:rPr>
          <w:rFonts w:ascii="Times New Roman" w:hAnsi="Times New Roman" w:cs="Times New Roman"/>
          <w:sz w:val="28"/>
          <w:szCs w:val="28"/>
        </w:rPr>
        <w:t xml:space="preserve">27 </w:t>
      </w:r>
      <w:r w:rsidR="001949C4">
        <w:rPr>
          <w:rFonts w:ascii="Times New Roman" w:hAnsi="Times New Roman" w:cs="Times New Roman"/>
          <w:sz w:val="28"/>
          <w:szCs w:val="28"/>
          <w:lang w:val="en-US"/>
        </w:rPr>
        <w:t>c</w:t>
      </w:r>
      <w:r w:rsidR="001949C4" w:rsidRPr="00A42B91">
        <w:rPr>
          <w:rFonts w:ascii="Times New Roman" w:hAnsi="Times New Roman" w:cs="Times New Roman"/>
          <w:sz w:val="28"/>
          <w:szCs w:val="28"/>
        </w:rPr>
        <w:t>. 402]</w:t>
      </w:r>
      <w:r w:rsidR="00101405">
        <w:rPr>
          <w:rFonts w:ascii="Times New Roman" w:hAnsi="Times New Roman" w:cs="Times New Roman"/>
          <w:sz w:val="28"/>
          <w:szCs w:val="28"/>
        </w:rPr>
        <w:t>.</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Приведённый перечень, конечно, достаточно условен, он лишь приблизительно отражает те действия, которые выполняют люди в процессе речевой деятельности. Но этот перечень служит ориентировочной основой действий учителя при организ</w:t>
      </w:r>
      <w:r w:rsidR="00CD2EEA">
        <w:rPr>
          <w:rFonts w:ascii="Times New Roman" w:hAnsi="Times New Roman" w:cs="Times New Roman"/>
          <w:sz w:val="28"/>
          <w:szCs w:val="28"/>
        </w:rPr>
        <w:t>ации учебной работы по развитию</w:t>
      </w:r>
      <w:r w:rsidRPr="005F415A">
        <w:rPr>
          <w:rFonts w:ascii="Times New Roman" w:hAnsi="Times New Roman" w:cs="Times New Roman"/>
          <w:sz w:val="28"/>
          <w:szCs w:val="28"/>
        </w:rPr>
        <w:t xml:space="preserve"> речи ш</w:t>
      </w:r>
      <w:r w:rsidR="00CD2EEA">
        <w:rPr>
          <w:rFonts w:ascii="Times New Roman" w:hAnsi="Times New Roman" w:cs="Times New Roman"/>
          <w:sz w:val="28"/>
          <w:szCs w:val="28"/>
        </w:rPr>
        <w:t>кольников.</w:t>
      </w:r>
    </w:p>
    <w:p w:rsidR="005F415A" w:rsidRPr="005F415A" w:rsidRDefault="005F415A" w:rsidP="002A172E">
      <w:pPr>
        <w:spacing w:after="0" w:line="240" w:lineRule="auto"/>
        <w:ind w:left="709"/>
        <w:jc w:val="both"/>
        <w:rPr>
          <w:rFonts w:ascii="Times New Roman" w:hAnsi="Times New Roman" w:cs="Times New Roman"/>
          <w:sz w:val="28"/>
          <w:szCs w:val="28"/>
        </w:rPr>
      </w:pPr>
    </w:p>
    <w:p w:rsidR="005F415A" w:rsidRPr="005F415A" w:rsidRDefault="005F415A" w:rsidP="002A172E">
      <w:pPr>
        <w:spacing w:after="0" w:line="240" w:lineRule="auto"/>
        <w:ind w:left="709"/>
        <w:jc w:val="both"/>
        <w:rPr>
          <w:rFonts w:ascii="Times New Roman" w:hAnsi="Times New Roman" w:cs="Times New Roman"/>
          <w:sz w:val="28"/>
          <w:szCs w:val="28"/>
        </w:rPr>
      </w:pPr>
      <w:r w:rsidRPr="005F415A">
        <w:rPr>
          <w:rFonts w:ascii="Times New Roman" w:hAnsi="Times New Roman" w:cs="Times New Roman"/>
          <w:sz w:val="28"/>
          <w:szCs w:val="28"/>
        </w:rPr>
        <w:t>1.2 Речевые понятия как база совершенствования речевой деятельности</w:t>
      </w:r>
    </w:p>
    <w:p w:rsidR="00CD2CF3" w:rsidRDefault="00CD2CF3" w:rsidP="002A172E">
      <w:pPr>
        <w:spacing w:after="0" w:line="240" w:lineRule="auto"/>
        <w:ind w:left="709"/>
        <w:jc w:val="both"/>
        <w:rPr>
          <w:rFonts w:ascii="Times New Roman" w:hAnsi="Times New Roman" w:cs="Times New Roman"/>
          <w:sz w:val="28"/>
          <w:szCs w:val="28"/>
        </w:rPr>
      </w:pPr>
    </w:p>
    <w:p w:rsidR="002A172E" w:rsidRDefault="002A172E" w:rsidP="002A172E">
      <w:pPr>
        <w:spacing w:after="0" w:line="240" w:lineRule="auto"/>
        <w:ind w:left="709"/>
        <w:jc w:val="both"/>
        <w:rPr>
          <w:rFonts w:ascii="Times New Roman" w:hAnsi="Times New Roman" w:cs="Times New Roman"/>
          <w:sz w:val="28"/>
          <w:szCs w:val="28"/>
        </w:rPr>
      </w:pPr>
    </w:p>
    <w:p w:rsidR="005F415A" w:rsidRPr="005F415A" w:rsidRDefault="005F415A" w:rsidP="00CD2CF3">
      <w:pPr>
        <w:spacing w:after="0" w:line="360" w:lineRule="auto"/>
        <w:ind w:firstLine="708"/>
        <w:jc w:val="both"/>
        <w:rPr>
          <w:rFonts w:ascii="Times New Roman" w:hAnsi="Times New Roman" w:cs="Times New Roman"/>
          <w:sz w:val="28"/>
          <w:szCs w:val="28"/>
        </w:rPr>
      </w:pPr>
      <w:r w:rsidRPr="005F415A">
        <w:rPr>
          <w:rFonts w:ascii="Times New Roman" w:hAnsi="Times New Roman" w:cs="Times New Roman"/>
          <w:sz w:val="28"/>
          <w:szCs w:val="28"/>
        </w:rPr>
        <w:t>Сочинение – творческая работа; оно требует наивысшей самостоятельности школьников, активности, увлеченности, внесения чего–то своего, личного в текст. Подготовка материала, его систематизация, обдумывание композиции и план рассказа или сочинения, установления логических связей, выбор слов, фразеологизмов, словосочетаний, построение предложений и связи между ними, проверка орфографии – весь этот комплекс сложных действий требует от школьника не только высокого напряжения его умственных сил, но и умения управлять своей интеллектуальной деятельностью.</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сочинениях для ученика обретает смысл орфография, все изучаемые правила грамматики, требования орфоэпии, культуры речи.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Только в сочинении письмо осознается школьником не как учебное упражнение, а как средство правильного оформления собственных мыслей, выраженных в письменной форме. В сочинении языковая теория соединяется с речевой практикой.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Основными базовыми понятиями методики  развития речи является следующие лингвистические понятия: текст, типы речи, стили речи.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Текст - продукт, результат речевой деятельности, произведение речи – устное или письменное. Обычно указывается, что текст по объему больше одного предложения. Текст, как правило, обладает единством темы и замысла, относительной законченностью, внутренней структурой – синтаксической, композиционной и логической.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 xml:space="preserve">Понимать тему текста, раскрывать её в своём высказывании, понимать </w:t>
      </w:r>
      <w:r w:rsidR="00FF1E41">
        <w:rPr>
          <w:rFonts w:ascii="Times New Roman" w:hAnsi="Times New Roman" w:cs="Times New Roman"/>
          <w:sz w:val="28"/>
          <w:szCs w:val="28"/>
        </w:rPr>
        <w:t xml:space="preserve">основную мысль «чужой» речи, а </w:t>
      </w:r>
      <w:r w:rsidRPr="005F415A">
        <w:rPr>
          <w:rFonts w:ascii="Times New Roman" w:hAnsi="Times New Roman" w:cs="Times New Roman"/>
          <w:sz w:val="28"/>
          <w:szCs w:val="28"/>
        </w:rPr>
        <w:t>также осознавать её и развивать в своей, располагать предложения в нужной последовательности и связывать их между собой – вот те умения, которые следует формировать у школьников с самого начала процесса совершенствования их речевой деятельности.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Школьники овладевают умениями в области создания текста практически, в работе над пересказами, изложениями, сочинениями и другими текстовыми упражнениями, опираясь на речевое понятие «типы текста».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Каждое типовое значение предполагает для своего выражения использование определенных средств языка.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повествова</w:t>
      </w:r>
      <w:r w:rsidR="00FF1E41">
        <w:rPr>
          <w:rFonts w:ascii="Times New Roman" w:hAnsi="Times New Roman" w:cs="Times New Roman"/>
          <w:sz w:val="28"/>
          <w:szCs w:val="28"/>
        </w:rPr>
        <w:t>нии говорится о последовательно сменяющих друг друга событиях,</w:t>
      </w:r>
      <w:r w:rsidRPr="005F415A">
        <w:rPr>
          <w:rFonts w:ascii="Times New Roman" w:hAnsi="Times New Roman" w:cs="Times New Roman"/>
          <w:sz w:val="28"/>
          <w:szCs w:val="28"/>
        </w:rPr>
        <w:t xml:space="preserve"> связанных между собой. Повествовательные тексты имеют сюжет, и в этом смысле они близки к рассказам как литературно-художественному жанру. Последовательность изложения в повество</w:t>
      </w:r>
      <w:r w:rsidR="00FF1E41">
        <w:rPr>
          <w:rFonts w:ascii="Times New Roman" w:hAnsi="Times New Roman" w:cs="Times New Roman"/>
          <w:sz w:val="28"/>
          <w:szCs w:val="28"/>
        </w:rPr>
        <w:t>вании определяется естественным</w:t>
      </w:r>
      <w:r w:rsidRPr="005F415A">
        <w:rPr>
          <w:rFonts w:ascii="Times New Roman" w:hAnsi="Times New Roman" w:cs="Times New Roman"/>
          <w:sz w:val="28"/>
          <w:szCs w:val="28"/>
        </w:rPr>
        <w:t xml:space="preserve"> ходом изображаемых событий.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повествовательном тексте, как правило, бывают действующие лица, диалог между ними; здесь главное внимание уделяется фактам, событиям, поэтому текст насыщен глаголами и существительными.</w:t>
      </w:r>
    </w:p>
    <w:p w:rsidR="005F415A" w:rsidRPr="005F415A" w:rsidRDefault="005F415A" w:rsidP="00CD2CF3">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описаниях нет сюжета, нет событий и действующих лиц. В них</w:t>
      </w:r>
      <w:r w:rsidR="00FF1E41">
        <w:rPr>
          <w:rFonts w:ascii="Times New Roman" w:hAnsi="Times New Roman" w:cs="Times New Roman"/>
          <w:sz w:val="28"/>
          <w:szCs w:val="28"/>
        </w:rPr>
        <w:t xml:space="preserve"> изображены </w:t>
      </w:r>
      <w:r w:rsidR="00FB1203">
        <w:rPr>
          <w:rFonts w:ascii="Times New Roman" w:hAnsi="Times New Roman" w:cs="Times New Roman"/>
          <w:sz w:val="28"/>
          <w:szCs w:val="28"/>
        </w:rPr>
        <w:t xml:space="preserve">картины природы, </w:t>
      </w:r>
      <w:r w:rsidRPr="005F415A">
        <w:rPr>
          <w:rFonts w:ascii="Times New Roman" w:hAnsi="Times New Roman" w:cs="Times New Roman"/>
          <w:sz w:val="28"/>
          <w:szCs w:val="28"/>
        </w:rPr>
        <w:t>отдельные предметы и явления, процессы. Сущность описания состоит в более или менее развернутом указании признаков предмета или явления, обычно признаков существенных. В описании автор изображает внешний вид предмета, картины, её внутреннее содержание, составные части, наиболее заметные детали.</w:t>
      </w:r>
    </w:p>
    <w:p w:rsidR="005F415A" w:rsidRPr="001949C4"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Рассуждением называют такой связный текст, в котором доказательства какого-либо утверждения проводится следующим образом: используются суждения, приводятся примеры, делаются сопоставления и выводы, приводящие к новым суждениям, подтверждающие или опровергающие первоначальное утверждение. В рассуждении обычно выделяются следующие части: тезис, т.е. та мысль, которая должна быть доказана в рассуждении </w:t>
      </w:r>
      <w:r w:rsidRPr="005F415A">
        <w:rPr>
          <w:rFonts w:ascii="Times New Roman" w:hAnsi="Times New Roman" w:cs="Times New Roman"/>
          <w:sz w:val="28"/>
          <w:szCs w:val="28"/>
        </w:rPr>
        <w:lastRenderedPageBreak/>
        <w:t xml:space="preserve">развитие тезиса - его доказательства, аргументы; вывод, </w:t>
      </w:r>
      <w:proofErr w:type="spellStart"/>
      <w:r w:rsidRPr="005F415A">
        <w:rPr>
          <w:rFonts w:ascii="Times New Roman" w:hAnsi="Times New Roman" w:cs="Times New Roman"/>
          <w:sz w:val="28"/>
          <w:szCs w:val="28"/>
        </w:rPr>
        <w:t>т.е</w:t>
      </w:r>
      <w:proofErr w:type="spellEnd"/>
      <w:r w:rsidRPr="005F415A">
        <w:rPr>
          <w:rFonts w:ascii="Times New Roman" w:hAnsi="Times New Roman" w:cs="Times New Roman"/>
          <w:sz w:val="28"/>
          <w:szCs w:val="28"/>
        </w:rPr>
        <w:t>, подтверждение правильности тезиса. Такое рассуждение называется дедуктивным. Индуктивное рассуждение тезиса не содержит; его схема: факты, их анализ и синтез; вывод. Всё это обуславливает применение различных способов подго</w:t>
      </w:r>
      <w:r w:rsidR="00FB1203">
        <w:rPr>
          <w:rFonts w:ascii="Times New Roman" w:hAnsi="Times New Roman" w:cs="Times New Roman"/>
          <w:sz w:val="28"/>
          <w:szCs w:val="28"/>
        </w:rPr>
        <w:t xml:space="preserve">товки учащихся к написанию </w:t>
      </w:r>
      <w:r w:rsidRPr="005F415A">
        <w:rPr>
          <w:rFonts w:ascii="Times New Roman" w:hAnsi="Times New Roman" w:cs="Times New Roman"/>
          <w:sz w:val="28"/>
          <w:szCs w:val="28"/>
        </w:rPr>
        <w:t xml:space="preserve">соответствующих сочинений и </w:t>
      </w:r>
      <w:r w:rsidRPr="00101405">
        <w:rPr>
          <w:rFonts w:ascii="Times New Roman" w:hAnsi="Times New Roman" w:cs="Times New Roman"/>
          <w:sz w:val="28"/>
          <w:szCs w:val="28"/>
        </w:rPr>
        <w:t>изложений.</w:t>
      </w:r>
      <w:r w:rsidR="001949C4" w:rsidRPr="00101405">
        <w:rPr>
          <w:rFonts w:ascii="Times New Roman" w:hAnsi="Times New Roman" w:cs="Times New Roman"/>
          <w:sz w:val="28"/>
          <w:szCs w:val="28"/>
        </w:rPr>
        <w:t>[</w:t>
      </w:r>
      <w:r w:rsidR="00E31B4C" w:rsidRPr="00101405">
        <w:rPr>
          <w:rFonts w:ascii="Times New Roman" w:hAnsi="Times New Roman" w:cs="Times New Roman"/>
          <w:sz w:val="28"/>
          <w:szCs w:val="28"/>
        </w:rPr>
        <w:t>24 с.597</w:t>
      </w:r>
      <w:r w:rsidR="001949C4" w:rsidRPr="00101405">
        <w:rPr>
          <w:rFonts w:ascii="Times New Roman" w:hAnsi="Times New Roman" w:cs="Times New Roman"/>
          <w:sz w:val="28"/>
          <w:szCs w:val="28"/>
        </w:rPr>
        <w:t>]</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Ещё одно лингвистическое понятие, без которого сегодня нельзя вести работу в школе, - «стиль речи».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Говорящий пользуется разговорной речью, если он обращается к какому- либо из хорошо знакомых, близких людей, если его задача – поделиться своими мыслями, чувствами, впечатлениями, поэтому разговорная речь непринужденная. Она уместна в домашней или другой неофициальной обстановке, а также в дружеских письмах и посланиях.</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Художественная речь позволяет передать своё видение мира, выражать своё восприятие окружающей действительности. Это речь изобразительная, её отличает эмоциональность, образность. Художественные высказывания дают возможность представить себе, как бы увидеть то, что человек пишет или о чём рассказывает, почувствовать его отношение к фактам, событиям.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художественном стиле используются слова, помогающие автору нарисовать картину, слова в переносном значении, создающие образ, эмоционально-оценочные слова, в которых раскрывается отношение автора к тому, что он описывает.</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различных документах используется официально-деловой стиль. Основная цель этого стиля - точная передача деловой информации, иногда её объяснение.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Для официально-делового стиля характерно полное название государств, государственных органов, учреждений, предприятий; точное название дат, количеств, величин, размеров; употребление слов только в их прямом значении. В официально-деловом стиле широко используются имена существительные (образованные от глаголов).</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Основная цель публицистического стиля – воздействовать на читателя и слушателя, т.е. в чём-то убедить их, к чему-то призывать. Встречается в газетах и журнальных статьях, в устных выступлениях на митингах, по радио и телевидению. Для публицистического стиля характерны такие средства языка, которые позволяют усилить её воздействие на читателей и слушателей.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учебниках, словарях, энциклопедиях, научных статьях и книгах используется научный стиль. Основная цель – точная передача научных знаний, иногда её объяснение. Для научного стиля характерны термины, сложные предложения, другие средства языка.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Каждый из стилей предполагает такой отбор сведений, использование таких языковых средств, которые бы позволяли наилучшим способом решить поставленную задачу. В формировании у детей умения понимать свою речевую задачу и подчинять ей организацию высказывания и состоит цель стилистической работы в школе.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Сочинения вплотную подводят учеников к осуществлению собственно речевой деятельности. Этот вид работы, на котором как бы смыкаются два направления: совершенствование речевой деятельности и формирование каждого из речевых умений.</w:t>
      </w: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p>
    <w:p w:rsidR="00CD2CF3" w:rsidRDefault="00CD2CF3" w:rsidP="00CD2CF3">
      <w:pPr>
        <w:spacing w:after="0" w:line="240" w:lineRule="auto"/>
        <w:rPr>
          <w:rFonts w:ascii="Times New Roman" w:hAnsi="Times New Roman" w:cs="Times New Roman"/>
          <w:sz w:val="28"/>
          <w:szCs w:val="28"/>
        </w:rPr>
      </w:pPr>
    </w:p>
    <w:p w:rsidR="00C80DF5" w:rsidRDefault="00C80DF5">
      <w:pPr>
        <w:rPr>
          <w:rFonts w:ascii="Times New Roman" w:hAnsi="Times New Roman" w:cs="Times New Roman"/>
          <w:sz w:val="28"/>
          <w:szCs w:val="28"/>
        </w:rPr>
      </w:pPr>
      <w:r>
        <w:rPr>
          <w:rFonts w:ascii="Times New Roman" w:hAnsi="Times New Roman" w:cs="Times New Roman"/>
          <w:sz w:val="28"/>
          <w:szCs w:val="28"/>
        </w:rPr>
        <w:br w:type="page"/>
      </w:r>
    </w:p>
    <w:p w:rsidR="005F415A" w:rsidRPr="005F415A" w:rsidRDefault="005F415A" w:rsidP="002A172E">
      <w:pPr>
        <w:spacing w:after="0" w:line="24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2 Методика обучения сочинениям</w:t>
      </w:r>
    </w:p>
    <w:p w:rsidR="005F415A" w:rsidRPr="005F415A" w:rsidRDefault="005F415A" w:rsidP="002A172E">
      <w:pPr>
        <w:spacing w:after="0" w:line="240" w:lineRule="auto"/>
        <w:ind w:firstLine="709"/>
        <w:jc w:val="both"/>
        <w:rPr>
          <w:rFonts w:ascii="Times New Roman" w:hAnsi="Times New Roman" w:cs="Times New Roman"/>
          <w:sz w:val="28"/>
          <w:szCs w:val="28"/>
        </w:rPr>
      </w:pPr>
    </w:p>
    <w:p w:rsidR="005F415A" w:rsidRPr="005F415A" w:rsidRDefault="005F415A" w:rsidP="002A172E">
      <w:pPr>
        <w:spacing w:after="0" w:line="24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2.1 Сочинение и его виды</w:t>
      </w:r>
    </w:p>
    <w:p w:rsidR="005F415A" w:rsidRDefault="005F415A" w:rsidP="002A172E">
      <w:pPr>
        <w:spacing w:after="0" w:line="240" w:lineRule="auto"/>
        <w:ind w:firstLine="709"/>
        <w:jc w:val="both"/>
        <w:rPr>
          <w:rFonts w:ascii="Times New Roman" w:hAnsi="Times New Roman" w:cs="Times New Roman"/>
          <w:sz w:val="28"/>
          <w:szCs w:val="28"/>
        </w:rPr>
      </w:pPr>
    </w:p>
    <w:p w:rsidR="00CD2CF3" w:rsidRPr="005F415A" w:rsidRDefault="00CD2CF3" w:rsidP="002A172E">
      <w:pPr>
        <w:spacing w:after="0" w:line="240" w:lineRule="auto"/>
        <w:ind w:firstLine="709"/>
        <w:jc w:val="both"/>
        <w:rPr>
          <w:rFonts w:ascii="Times New Roman" w:hAnsi="Times New Roman" w:cs="Times New Roman"/>
          <w:sz w:val="28"/>
          <w:szCs w:val="28"/>
        </w:rPr>
      </w:pPr>
    </w:p>
    <w:p w:rsidR="005F415A" w:rsidRPr="005F415A" w:rsidRDefault="005F415A" w:rsidP="003F309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Сочинение – это упражнение в развитии связной речи, в построении текста; в то же время оно является средством самовыражения личности школьн</w:t>
      </w:r>
      <w:r w:rsidR="00B840C2">
        <w:rPr>
          <w:rFonts w:ascii="Times New Roman" w:hAnsi="Times New Roman" w:cs="Times New Roman"/>
          <w:sz w:val="28"/>
          <w:szCs w:val="28"/>
        </w:rPr>
        <w:t xml:space="preserve">ика, его жизненной позиции, то </w:t>
      </w:r>
      <w:r w:rsidRPr="005F415A">
        <w:rPr>
          <w:rFonts w:ascii="Times New Roman" w:hAnsi="Times New Roman" w:cs="Times New Roman"/>
          <w:sz w:val="28"/>
          <w:szCs w:val="28"/>
        </w:rPr>
        <w:t>внутреннего мира. В этом смысле сочинение – творческая работа и средство воспитания, формирования личности школьника, его общественной активности.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Сочинения могут быть как средством, так и предметом обучения. Предметом обучения сочинения являются в том случае, когда школьники овладевают умением создавать определенные  тексты.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этом случае ученики знакомятся со структурными  и языковыми особенностями текстов определенного типа или с композиционно – стилистическими особенностями речевых произведений, чтобы затем создать подобного типа высказывания.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Если иметь в виду конечную цель работы – формирование у учащихся навыков и умений связной (устной или письменной) речи, - то этот традиционный для школы «вид работы» выступает действительно как средство обучения.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Сочинения в </w:t>
      </w:r>
      <w:r w:rsidR="00B840C2">
        <w:rPr>
          <w:rFonts w:ascii="Times New Roman" w:hAnsi="Times New Roman" w:cs="Times New Roman"/>
          <w:sz w:val="28"/>
          <w:szCs w:val="28"/>
        </w:rPr>
        <w:t>школе занимают особое место: им</w:t>
      </w:r>
      <w:r w:rsidRPr="005F415A">
        <w:rPr>
          <w:rFonts w:ascii="Times New Roman" w:hAnsi="Times New Roman" w:cs="Times New Roman"/>
          <w:sz w:val="28"/>
          <w:szCs w:val="28"/>
        </w:rPr>
        <w:t xml:space="preserve"> в известном смысле подчинены все другие речевые упражнения. Именно в сочинениях школьник максимально приближается к естественным условиям порождения речевого высказыва</w:t>
      </w:r>
      <w:r w:rsidR="00B840C2">
        <w:rPr>
          <w:rFonts w:ascii="Times New Roman" w:hAnsi="Times New Roman" w:cs="Times New Roman"/>
          <w:sz w:val="28"/>
          <w:szCs w:val="28"/>
        </w:rPr>
        <w:t>ния – к таким условиям, которые складываются в жизни.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Классификацию сочинений открывают виды по источнику:</w:t>
      </w:r>
    </w:p>
    <w:p w:rsidR="005F415A" w:rsidRPr="005F415A" w:rsidRDefault="00CD2CF3"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A502F">
        <w:rPr>
          <w:rFonts w:ascii="Times New Roman" w:hAnsi="Times New Roman" w:cs="Times New Roman"/>
          <w:sz w:val="28"/>
          <w:szCs w:val="28"/>
        </w:rPr>
        <w:t>С</w:t>
      </w:r>
      <w:r w:rsidR="005F415A" w:rsidRPr="005F415A">
        <w:rPr>
          <w:rFonts w:ascii="Times New Roman" w:hAnsi="Times New Roman" w:cs="Times New Roman"/>
          <w:sz w:val="28"/>
          <w:szCs w:val="28"/>
        </w:rPr>
        <w:t xml:space="preserve">очинения о пережитом, виденном, слышанном самими учениками, т.е. сочинения на материале труда, экскурсий, наблюдения, походов, игр и других форм получения живого, </w:t>
      </w:r>
      <w:r w:rsidRPr="005F415A">
        <w:rPr>
          <w:rFonts w:ascii="Times New Roman" w:hAnsi="Times New Roman" w:cs="Times New Roman"/>
          <w:sz w:val="28"/>
          <w:szCs w:val="28"/>
        </w:rPr>
        <w:t>непосредственного</w:t>
      </w:r>
      <w:r w:rsidR="005F415A" w:rsidRPr="005F415A">
        <w:rPr>
          <w:rFonts w:ascii="Times New Roman" w:hAnsi="Times New Roman" w:cs="Times New Roman"/>
          <w:sz w:val="28"/>
          <w:szCs w:val="28"/>
        </w:rPr>
        <w:t xml:space="preserve"> опыта;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w:t>
      </w:r>
      <w:r w:rsidR="005A502F">
        <w:rPr>
          <w:rFonts w:ascii="Times New Roman" w:hAnsi="Times New Roman" w:cs="Times New Roman"/>
          <w:sz w:val="28"/>
          <w:szCs w:val="28"/>
        </w:rPr>
        <w:t>. С</w:t>
      </w:r>
      <w:r w:rsidR="00B840C2">
        <w:rPr>
          <w:rFonts w:ascii="Times New Roman" w:hAnsi="Times New Roman" w:cs="Times New Roman"/>
          <w:sz w:val="28"/>
          <w:szCs w:val="28"/>
        </w:rPr>
        <w:t>очинения по картине, которые</w:t>
      </w:r>
      <w:r w:rsidRPr="005F415A">
        <w:rPr>
          <w:rFonts w:ascii="Times New Roman" w:hAnsi="Times New Roman" w:cs="Times New Roman"/>
          <w:sz w:val="28"/>
          <w:szCs w:val="28"/>
        </w:rPr>
        <w:t xml:space="preserve"> делятся на 3 основных вида: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повествовательное сочинени</w:t>
      </w:r>
      <w:r w:rsidR="00B840C2">
        <w:rPr>
          <w:rFonts w:ascii="Times New Roman" w:hAnsi="Times New Roman" w:cs="Times New Roman"/>
          <w:sz w:val="28"/>
          <w:szCs w:val="28"/>
        </w:rPr>
        <w:t xml:space="preserve">е </w:t>
      </w:r>
      <w:r w:rsidRPr="005F415A">
        <w:rPr>
          <w:rFonts w:ascii="Times New Roman" w:hAnsi="Times New Roman" w:cs="Times New Roman"/>
          <w:sz w:val="28"/>
          <w:szCs w:val="28"/>
        </w:rPr>
        <w:t>по серии картин или по картинному плану;</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 xml:space="preserve">- повествовательное сочинение по одной сюжетной картине;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сочинение-описание картины;</w:t>
      </w:r>
    </w:p>
    <w:p w:rsidR="005F415A" w:rsidRPr="005F415A" w:rsidRDefault="005A502F"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w:t>
      </w:r>
      <w:r w:rsidR="005F415A" w:rsidRPr="005F415A">
        <w:rPr>
          <w:rFonts w:ascii="Times New Roman" w:hAnsi="Times New Roman" w:cs="Times New Roman"/>
          <w:sz w:val="28"/>
          <w:szCs w:val="28"/>
        </w:rPr>
        <w:t>очинения по книжному материалу, по картинам, фильмам, спектаклям, по рассказам учителя и другим источникам опосредован</w:t>
      </w:r>
      <w:r w:rsidR="00B840C2">
        <w:rPr>
          <w:rFonts w:ascii="Times New Roman" w:hAnsi="Times New Roman" w:cs="Times New Roman"/>
          <w:sz w:val="28"/>
          <w:szCs w:val="28"/>
        </w:rPr>
        <w:t>ного опыта.</w:t>
      </w:r>
      <w:r w:rsidR="005F415A" w:rsidRPr="005F415A">
        <w:rPr>
          <w:rFonts w:ascii="Times New Roman" w:hAnsi="Times New Roman" w:cs="Times New Roman"/>
          <w:sz w:val="28"/>
          <w:szCs w:val="28"/>
        </w:rPr>
        <w:t xml:space="preserve"> Цель этого вида сочинений заключается в том, чтобы школьник глубже уяснил смысл, идейное содержание и художественные детали произведения, научной книги;</w:t>
      </w:r>
    </w:p>
    <w:p w:rsidR="005F415A" w:rsidRPr="005F415A" w:rsidRDefault="005A502F"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w:t>
      </w:r>
      <w:r w:rsidR="005F415A" w:rsidRPr="005F415A">
        <w:rPr>
          <w:rFonts w:ascii="Times New Roman" w:hAnsi="Times New Roman" w:cs="Times New Roman"/>
          <w:sz w:val="28"/>
          <w:szCs w:val="28"/>
        </w:rPr>
        <w:t>очинения, где используется материал разных источников – например, в сочинении «Перелётные птицы нашего края» школьник используе</w:t>
      </w:r>
      <w:r>
        <w:rPr>
          <w:rFonts w:ascii="Times New Roman" w:hAnsi="Times New Roman" w:cs="Times New Roman"/>
          <w:sz w:val="28"/>
          <w:szCs w:val="28"/>
        </w:rPr>
        <w:t xml:space="preserve">т наряду с книжными сведениями </w:t>
      </w:r>
      <w:r w:rsidR="005F415A" w:rsidRPr="005F415A">
        <w:rPr>
          <w:rFonts w:ascii="Times New Roman" w:hAnsi="Times New Roman" w:cs="Times New Roman"/>
          <w:sz w:val="28"/>
          <w:szCs w:val="28"/>
        </w:rPr>
        <w:t>также и материал собственного оп</w:t>
      </w:r>
      <w:r w:rsidR="00B840C2">
        <w:rPr>
          <w:rFonts w:ascii="Times New Roman" w:hAnsi="Times New Roman" w:cs="Times New Roman"/>
          <w:sz w:val="28"/>
          <w:szCs w:val="28"/>
        </w:rPr>
        <w:t>ыта, собственных  наблюдений. В</w:t>
      </w:r>
      <w:r w:rsidR="005F415A" w:rsidRPr="005F415A">
        <w:rPr>
          <w:rFonts w:ascii="Times New Roman" w:hAnsi="Times New Roman" w:cs="Times New Roman"/>
          <w:sz w:val="28"/>
          <w:szCs w:val="28"/>
        </w:rPr>
        <w:t xml:space="preserve"> сочинениях этого типа реализуются различные материалы, творчески переработанные школьником: его жизненный опыт, книжные сведения;</w:t>
      </w:r>
    </w:p>
    <w:p w:rsidR="005F415A" w:rsidRPr="005F415A" w:rsidRDefault="005A502F"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w:t>
      </w:r>
      <w:r w:rsidR="005F415A" w:rsidRPr="005F415A">
        <w:rPr>
          <w:rFonts w:ascii="Times New Roman" w:hAnsi="Times New Roman" w:cs="Times New Roman"/>
          <w:sz w:val="28"/>
          <w:szCs w:val="28"/>
        </w:rPr>
        <w:t>очинения, выделяемые по психологическому источнику, к которым  относятся сочинения по памяти, по восприятию.</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 степени самостоятельности, по методике подготовки различаются сочинения коллективно подготовленные, проводимые на общую для всего класса тему и требующие в большей или меньшей мере обще-классной подготовительной работы не только над материалом, но и над языком, и сочинения индивидуальные, на отдельные для каждого темы с индивидуальными условиями подготовительной работы.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По объёму выделяются сочинения-миниатюры, которые отличаются небольшим сравнительно с обычным сочинением объёмом, что в большинстве </w:t>
      </w:r>
      <w:r w:rsidR="00B840C2">
        <w:rPr>
          <w:rFonts w:ascii="Times New Roman" w:hAnsi="Times New Roman" w:cs="Times New Roman"/>
          <w:sz w:val="28"/>
          <w:szCs w:val="28"/>
        </w:rPr>
        <w:t xml:space="preserve">случаев обусловлено конкретным </w:t>
      </w:r>
      <w:r w:rsidRPr="005F415A">
        <w:rPr>
          <w:rFonts w:ascii="Times New Roman" w:hAnsi="Times New Roman" w:cs="Times New Roman"/>
          <w:sz w:val="28"/>
          <w:szCs w:val="28"/>
        </w:rPr>
        <w:t>характером темы, реже композиционно-жанровыми особен</w:t>
      </w:r>
      <w:r w:rsidR="005A502F">
        <w:rPr>
          <w:rFonts w:ascii="Times New Roman" w:hAnsi="Times New Roman" w:cs="Times New Roman"/>
          <w:sz w:val="28"/>
          <w:szCs w:val="28"/>
        </w:rPr>
        <w:t>ностями сочинения (в частности,</w:t>
      </w:r>
      <w:r w:rsidRPr="005F415A">
        <w:rPr>
          <w:rFonts w:ascii="Times New Roman" w:hAnsi="Times New Roman" w:cs="Times New Roman"/>
          <w:sz w:val="28"/>
          <w:szCs w:val="28"/>
        </w:rPr>
        <w:t xml:space="preserve"> формой дневниковых записей, пейзажных зарисовок и т.д.).</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Они не могут заменить обычных по объёму, весьма разнообразных  по </w:t>
      </w:r>
      <w:r w:rsidR="00B840C2">
        <w:rPr>
          <w:rFonts w:ascii="Times New Roman" w:hAnsi="Times New Roman" w:cs="Times New Roman"/>
          <w:sz w:val="28"/>
          <w:szCs w:val="28"/>
        </w:rPr>
        <w:t>жанру, стилю, форме сочинений.</w:t>
      </w:r>
    </w:p>
    <w:p w:rsidR="005F415A" w:rsidRPr="005F415A" w:rsidRDefault="00B840C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жанру, </w:t>
      </w:r>
      <w:r w:rsidR="005F415A" w:rsidRPr="005F415A">
        <w:rPr>
          <w:rFonts w:ascii="Times New Roman" w:hAnsi="Times New Roman" w:cs="Times New Roman"/>
          <w:sz w:val="28"/>
          <w:szCs w:val="28"/>
        </w:rPr>
        <w:t>как уже говорилось, сочинения делятся на повествование, описание, рассуждение, причём чаще всего используется повествование с элементами описания и рассуждения.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 языку (стилю) сочинения разделяются на эмоционально-образные (художественные), дело</w:t>
      </w:r>
      <w:r w:rsidR="00B840C2">
        <w:rPr>
          <w:rFonts w:ascii="Times New Roman" w:hAnsi="Times New Roman" w:cs="Times New Roman"/>
          <w:sz w:val="28"/>
          <w:szCs w:val="28"/>
        </w:rPr>
        <w:t>вые, научные, публицистические.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 тематике сочинения могут быть выполнены на лингвистические темы (например, сочинение «Если не было бы суффиксов») и на темы из жизни (так называемые свободные темы).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По </w:t>
      </w:r>
      <w:proofErr w:type="spellStart"/>
      <w:r w:rsidRPr="005F415A">
        <w:rPr>
          <w:rFonts w:ascii="Times New Roman" w:hAnsi="Times New Roman" w:cs="Times New Roman"/>
          <w:sz w:val="28"/>
          <w:szCs w:val="28"/>
        </w:rPr>
        <w:t>осложнённости</w:t>
      </w:r>
      <w:proofErr w:type="spellEnd"/>
      <w:r w:rsidRPr="005F415A">
        <w:rPr>
          <w:rFonts w:ascii="Times New Roman" w:hAnsi="Times New Roman" w:cs="Times New Roman"/>
          <w:sz w:val="28"/>
          <w:szCs w:val="28"/>
        </w:rPr>
        <w:t xml:space="preserve"> допо</w:t>
      </w:r>
      <w:r w:rsidR="006F05E9">
        <w:rPr>
          <w:rFonts w:ascii="Times New Roman" w:hAnsi="Times New Roman" w:cs="Times New Roman"/>
          <w:sz w:val="28"/>
          <w:szCs w:val="28"/>
        </w:rPr>
        <w:t>л</w:t>
      </w:r>
      <w:r w:rsidRPr="005F415A">
        <w:rPr>
          <w:rFonts w:ascii="Times New Roman" w:hAnsi="Times New Roman" w:cs="Times New Roman"/>
          <w:sz w:val="28"/>
          <w:szCs w:val="28"/>
        </w:rPr>
        <w:t>нительными языковыми заданиями выделяют сочинения с лексическим, грамматическим (морфологическим, синтаксическим), стилистическим заданиями и сочинения по опорным словам и словосочетаниям. Сочинения с дополнительными языковыми заданиями используются, как правило, для закрепления знаний, умений и навыков, полученных учениками при  изучении материала основной программы.</w:t>
      </w:r>
    </w:p>
    <w:p w:rsidR="005F415A" w:rsidRPr="005F415A" w:rsidRDefault="005F415A" w:rsidP="002A172E">
      <w:pPr>
        <w:spacing w:after="0" w:line="240" w:lineRule="auto"/>
        <w:ind w:firstLine="709"/>
        <w:jc w:val="both"/>
        <w:rPr>
          <w:rFonts w:ascii="Times New Roman" w:hAnsi="Times New Roman" w:cs="Times New Roman"/>
          <w:sz w:val="28"/>
          <w:szCs w:val="28"/>
        </w:rPr>
      </w:pPr>
    </w:p>
    <w:p w:rsidR="005F415A" w:rsidRPr="005F415A" w:rsidRDefault="005F415A" w:rsidP="002A172E">
      <w:pPr>
        <w:spacing w:after="0" w:line="240" w:lineRule="auto"/>
        <w:ind w:left="709"/>
        <w:jc w:val="both"/>
        <w:rPr>
          <w:rFonts w:ascii="Times New Roman" w:hAnsi="Times New Roman" w:cs="Times New Roman"/>
          <w:sz w:val="28"/>
          <w:szCs w:val="28"/>
        </w:rPr>
      </w:pPr>
      <w:r w:rsidRPr="00ED3D42">
        <w:rPr>
          <w:rFonts w:ascii="Times New Roman" w:hAnsi="Times New Roman" w:cs="Times New Roman"/>
          <w:sz w:val="28"/>
          <w:szCs w:val="28"/>
        </w:rPr>
        <w:t>2.2 Этапы работы над сочинением</w:t>
      </w:r>
    </w:p>
    <w:p w:rsidR="005F415A" w:rsidRDefault="005F415A" w:rsidP="002A172E">
      <w:pPr>
        <w:spacing w:after="0" w:line="240" w:lineRule="auto"/>
        <w:ind w:firstLine="709"/>
        <w:jc w:val="both"/>
        <w:rPr>
          <w:rFonts w:ascii="Times New Roman" w:hAnsi="Times New Roman" w:cs="Times New Roman"/>
          <w:sz w:val="28"/>
          <w:szCs w:val="28"/>
        </w:rPr>
      </w:pPr>
    </w:p>
    <w:p w:rsidR="002A172E" w:rsidRPr="005F415A" w:rsidRDefault="002A172E" w:rsidP="002A172E">
      <w:pPr>
        <w:spacing w:after="0" w:line="24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деятельности учителя, свя</w:t>
      </w:r>
      <w:r w:rsidR="00B840C2">
        <w:rPr>
          <w:rFonts w:ascii="Times New Roman" w:hAnsi="Times New Roman" w:cs="Times New Roman"/>
          <w:sz w:val="28"/>
          <w:szCs w:val="28"/>
        </w:rPr>
        <w:t xml:space="preserve">занной с проведением сочинений </w:t>
      </w:r>
      <w:r w:rsidRPr="005F415A">
        <w:rPr>
          <w:rFonts w:ascii="Times New Roman" w:hAnsi="Times New Roman" w:cs="Times New Roman"/>
          <w:sz w:val="28"/>
          <w:szCs w:val="28"/>
        </w:rPr>
        <w:t>в начальных классах, выделяется три этапа: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1) подготовка и организация написания сочинения;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 проверка сочинений и их оценка;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3) анализ проверенных работ в классе.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Рассмотрим первый этап. В зависимости от типа и задач сочинения, устного или письменного, характер подготовительной работы меняется, но есть и общие положения, которые применимы к л</w:t>
      </w:r>
      <w:r w:rsidR="00B840C2">
        <w:rPr>
          <w:rFonts w:ascii="Times New Roman" w:hAnsi="Times New Roman" w:cs="Times New Roman"/>
          <w:sz w:val="28"/>
          <w:szCs w:val="28"/>
        </w:rPr>
        <w:t xml:space="preserve">юбому сочинению, независимо от </w:t>
      </w:r>
      <w:r w:rsidRPr="005F415A">
        <w:rPr>
          <w:rFonts w:ascii="Times New Roman" w:hAnsi="Times New Roman" w:cs="Times New Roman"/>
          <w:sz w:val="28"/>
          <w:szCs w:val="28"/>
        </w:rPr>
        <w:t>его типа. Подготовку организует учитель, включает в неё учащихся,  добив</w:t>
      </w:r>
      <w:r w:rsidR="00B840C2">
        <w:rPr>
          <w:rFonts w:ascii="Times New Roman" w:hAnsi="Times New Roman" w:cs="Times New Roman"/>
          <w:sz w:val="28"/>
          <w:szCs w:val="28"/>
        </w:rPr>
        <w:t xml:space="preserve">аясь </w:t>
      </w:r>
      <w:r w:rsidRPr="005F415A">
        <w:rPr>
          <w:rFonts w:ascii="Times New Roman" w:hAnsi="Times New Roman" w:cs="Times New Roman"/>
          <w:sz w:val="28"/>
          <w:szCs w:val="28"/>
        </w:rPr>
        <w:t>их максимальной активности.</w:t>
      </w:r>
    </w:p>
    <w:p w:rsidR="005F415A" w:rsidRPr="005F415A" w:rsidRDefault="00B840C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к сочинениям </w:t>
      </w:r>
      <w:r w:rsidR="005F415A" w:rsidRPr="005F415A">
        <w:rPr>
          <w:rFonts w:ascii="Times New Roman" w:hAnsi="Times New Roman" w:cs="Times New Roman"/>
          <w:sz w:val="28"/>
          <w:szCs w:val="28"/>
        </w:rPr>
        <w:t>начинается за несколько дней до самого сочинения во внеурочное время и на различных уроках, не только русского языка.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Подготовка – это, во-первых, создание такой ситуации, которая вызвала бы у учащихся потребность рассказать, описать что-либо; во-вторых, накопление достаточно полноценного материала для сочинения; в-третьих, выбор языковых средств к данной теме, в соответствии с замыслом её раскрытия.</w:t>
      </w:r>
    </w:p>
    <w:p w:rsidR="005F415A" w:rsidRPr="005F415A" w:rsidRDefault="00B840C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Период работы над</w:t>
      </w:r>
      <w:r w:rsidR="005F415A" w:rsidRPr="005F415A">
        <w:rPr>
          <w:rFonts w:ascii="Times New Roman" w:hAnsi="Times New Roman" w:cs="Times New Roman"/>
          <w:sz w:val="28"/>
          <w:szCs w:val="28"/>
        </w:rPr>
        <w:t xml:space="preserve"> устным и письменным сочинени</w:t>
      </w:r>
      <w:r>
        <w:rPr>
          <w:rFonts w:ascii="Times New Roman" w:hAnsi="Times New Roman" w:cs="Times New Roman"/>
          <w:sz w:val="28"/>
          <w:szCs w:val="28"/>
        </w:rPr>
        <w:t xml:space="preserve">ем </w:t>
      </w:r>
      <w:r w:rsidR="005F415A" w:rsidRPr="005F415A">
        <w:rPr>
          <w:rFonts w:ascii="Times New Roman" w:hAnsi="Times New Roman" w:cs="Times New Roman"/>
          <w:sz w:val="28"/>
          <w:szCs w:val="28"/>
        </w:rPr>
        <w:t>довольно отчётливо делится на три этапа:</w:t>
      </w:r>
    </w:p>
    <w:p w:rsidR="005F415A" w:rsidRPr="005F415A" w:rsidRDefault="00B840C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накопление материала: </w:t>
      </w:r>
      <w:r w:rsidR="005F415A" w:rsidRPr="005F415A">
        <w:rPr>
          <w:rFonts w:ascii="Times New Roman" w:hAnsi="Times New Roman" w:cs="Times New Roman"/>
          <w:sz w:val="28"/>
          <w:szCs w:val="28"/>
        </w:rPr>
        <w:t>наблюдения на экскурсиях, походах, прогулках, в трудовой деятельности; рассматривание картин, просмотр фильмов, спектаклей, чтение художественной и иной литературы;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б) отбор материала в соответствии с темой и замыслом её раскрытия, систематизация материала, его расположение: беседы, обсуждение, выделение существенного, отдельные записи.</w:t>
      </w:r>
    </w:p>
    <w:p w:rsidR="005F415A" w:rsidRPr="005F415A" w:rsidRDefault="00B840C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F415A" w:rsidRPr="005F415A">
        <w:rPr>
          <w:rFonts w:ascii="Times New Roman" w:hAnsi="Times New Roman" w:cs="Times New Roman"/>
          <w:sz w:val="28"/>
          <w:szCs w:val="28"/>
        </w:rPr>
        <w:t xml:space="preserve"> словесное, речевое оформление сочинения, т.е. составление самого текста, его запись, совершенствование, исправление ошибок самими учащимися.</w:t>
      </w:r>
    </w:p>
    <w:p w:rsidR="005F415A" w:rsidRPr="005F415A" w:rsidRDefault="00B840C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к сочинению начинается с сообщения его </w:t>
      </w:r>
      <w:r w:rsidR="005F415A" w:rsidRPr="005F415A">
        <w:rPr>
          <w:rFonts w:ascii="Times New Roman" w:hAnsi="Times New Roman" w:cs="Times New Roman"/>
          <w:sz w:val="28"/>
          <w:szCs w:val="28"/>
        </w:rPr>
        <w:t>темы.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Тема – это предмет сочинения, то, что составляет его содержание. Она определяет отбор фактов, материала, явлений, признаков, которые в сочинении отражены в зависимости оттого</w:t>
      </w:r>
      <w:r w:rsidR="00B840C2">
        <w:rPr>
          <w:rFonts w:ascii="Times New Roman" w:hAnsi="Times New Roman" w:cs="Times New Roman"/>
          <w:sz w:val="28"/>
          <w:szCs w:val="28"/>
        </w:rPr>
        <w:t>, как подведены к её пониманию школьники.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Тема и заглавие н</w:t>
      </w:r>
      <w:r w:rsidR="004B4CF5">
        <w:rPr>
          <w:rFonts w:ascii="Times New Roman" w:hAnsi="Times New Roman" w:cs="Times New Roman"/>
          <w:sz w:val="28"/>
          <w:szCs w:val="28"/>
        </w:rPr>
        <w:t xml:space="preserve">е всегда совпадают в словесном выражении. Так, </w:t>
      </w:r>
      <w:r w:rsidRPr="005F415A">
        <w:rPr>
          <w:rFonts w:ascii="Times New Roman" w:hAnsi="Times New Roman" w:cs="Times New Roman"/>
          <w:sz w:val="28"/>
          <w:szCs w:val="28"/>
        </w:rPr>
        <w:t>детям предложена тема: «Какую роль играют книги в нашей жизни». Кон</w:t>
      </w:r>
      <w:r w:rsidR="00210162">
        <w:rPr>
          <w:rFonts w:ascii="Times New Roman" w:hAnsi="Times New Roman" w:cs="Times New Roman"/>
          <w:sz w:val="28"/>
          <w:szCs w:val="28"/>
        </w:rPr>
        <w:t xml:space="preserve">ечно, сочинение может быть так </w:t>
      </w:r>
      <w:r w:rsidRPr="005F415A">
        <w:rPr>
          <w:rFonts w:ascii="Times New Roman" w:hAnsi="Times New Roman" w:cs="Times New Roman"/>
          <w:sz w:val="28"/>
          <w:szCs w:val="28"/>
        </w:rPr>
        <w:t>и озаглавлено, но учитель и сами школьники м</w:t>
      </w:r>
      <w:r w:rsidR="00101405">
        <w:rPr>
          <w:rFonts w:ascii="Times New Roman" w:hAnsi="Times New Roman" w:cs="Times New Roman"/>
          <w:sz w:val="28"/>
          <w:szCs w:val="28"/>
        </w:rPr>
        <w:t xml:space="preserve">огут его озаглавить по иному - </w:t>
      </w:r>
      <w:r w:rsidRPr="005F415A">
        <w:rPr>
          <w:rFonts w:ascii="Times New Roman" w:hAnsi="Times New Roman" w:cs="Times New Roman"/>
          <w:sz w:val="28"/>
          <w:szCs w:val="28"/>
        </w:rPr>
        <w:t xml:space="preserve">«Ученье – свет, </w:t>
      </w:r>
      <w:proofErr w:type="spellStart"/>
      <w:r w:rsidRPr="005F415A">
        <w:rPr>
          <w:rFonts w:ascii="Times New Roman" w:hAnsi="Times New Roman" w:cs="Times New Roman"/>
          <w:sz w:val="28"/>
          <w:szCs w:val="28"/>
        </w:rPr>
        <w:t>неученье</w:t>
      </w:r>
      <w:proofErr w:type="spellEnd"/>
      <w:r w:rsidRPr="005F415A">
        <w:rPr>
          <w:rFonts w:ascii="Times New Roman" w:hAnsi="Times New Roman" w:cs="Times New Roman"/>
          <w:sz w:val="28"/>
          <w:szCs w:val="28"/>
        </w:rPr>
        <w:t xml:space="preserve"> - тьма».</w:t>
      </w:r>
    </w:p>
    <w:p w:rsidR="005F415A" w:rsidRPr="005F415A" w:rsidRDefault="0021016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Залогом успеха </w:t>
      </w:r>
      <w:r w:rsidR="005F415A" w:rsidRPr="005F415A">
        <w:rPr>
          <w:rFonts w:ascii="Times New Roman" w:hAnsi="Times New Roman" w:cs="Times New Roman"/>
          <w:sz w:val="28"/>
          <w:szCs w:val="28"/>
        </w:rPr>
        <w:t xml:space="preserve">детских сочинений является </w:t>
      </w:r>
      <w:r>
        <w:rPr>
          <w:rFonts w:ascii="Times New Roman" w:hAnsi="Times New Roman" w:cs="Times New Roman"/>
          <w:sz w:val="28"/>
          <w:szCs w:val="28"/>
        </w:rPr>
        <w:t>ясная «узкая», конкретная тема.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Узкая тема приучает школьника не только к полн</w:t>
      </w:r>
      <w:r w:rsidR="00210162">
        <w:rPr>
          <w:rFonts w:ascii="Times New Roman" w:hAnsi="Times New Roman" w:cs="Times New Roman"/>
          <w:sz w:val="28"/>
          <w:szCs w:val="28"/>
        </w:rPr>
        <w:t xml:space="preserve">оте, но и к самостоятельности: </w:t>
      </w:r>
      <w:r w:rsidRPr="005F415A">
        <w:rPr>
          <w:rFonts w:ascii="Times New Roman" w:hAnsi="Times New Roman" w:cs="Times New Roman"/>
          <w:sz w:val="28"/>
          <w:szCs w:val="28"/>
        </w:rPr>
        <w:t>она конкретна, школьник сам накапливает материал и располагает его.</w:t>
      </w:r>
    </w:p>
    <w:p w:rsidR="005F415A" w:rsidRPr="005F415A" w:rsidRDefault="0021016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работе </w:t>
      </w:r>
      <w:r w:rsidR="005F415A" w:rsidRPr="005F415A">
        <w:rPr>
          <w:rFonts w:ascii="Times New Roman" w:hAnsi="Times New Roman" w:cs="Times New Roman"/>
          <w:sz w:val="28"/>
          <w:szCs w:val="28"/>
        </w:rPr>
        <w:t>над устными и письменными сочинениями возможен путь от накопления материала к формулировке темы. Этот способ можно использовать на материале длительных наблюдений.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На втором этапе подготовки к сочинению составляется план сочинения.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План – необ</w:t>
      </w:r>
      <w:r w:rsidR="00210162">
        <w:rPr>
          <w:rFonts w:ascii="Times New Roman" w:hAnsi="Times New Roman" w:cs="Times New Roman"/>
          <w:sz w:val="28"/>
          <w:szCs w:val="28"/>
        </w:rPr>
        <w:t>ходимая ступень любого речевого</w:t>
      </w:r>
      <w:r w:rsidRPr="005F415A">
        <w:rPr>
          <w:rFonts w:ascii="Times New Roman" w:hAnsi="Times New Roman" w:cs="Times New Roman"/>
          <w:sz w:val="28"/>
          <w:szCs w:val="28"/>
        </w:rPr>
        <w:t xml:space="preserve"> высказывания, его «проект», «каркас». Обдумывая свою речь, особенно монолог, человек всегда намечает основные вехи. Следовательно, без плана не может быть монолога, и споры о том, нужен л</w:t>
      </w:r>
      <w:r w:rsidR="00210162">
        <w:rPr>
          <w:rFonts w:ascii="Times New Roman" w:hAnsi="Times New Roman" w:cs="Times New Roman"/>
          <w:sz w:val="28"/>
          <w:szCs w:val="28"/>
        </w:rPr>
        <w:t xml:space="preserve">и план сочинения, по-видимому, </w:t>
      </w:r>
      <w:r w:rsidRPr="005F415A">
        <w:rPr>
          <w:rFonts w:ascii="Times New Roman" w:hAnsi="Times New Roman" w:cs="Times New Roman"/>
          <w:sz w:val="28"/>
          <w:szCs w:val="28"/>
        </w:rPr>
        <w:t>должны быть переведены в несколько</w:t>
      </w:r>
      <w:r w:rsidR="00210162">
        <w:rPr>
          <w:rFonts w:ascii="Times New Roman" w:hAnsi="Times New Roman" w:cs="Times New Roman"/>
          <w:sz w:val="28"/>
          <w:szCs w:val="28"/>
        </w:rPr>
        <w:t xml:space="preserve"> иной план: Нужно ли записывать план сочинения? Насколько </w:t>
      </w:r>
      <w:r w:rsidRPr="005F415A">
        <w:rPr>
          <w:rFonts w:ascii="Times New Roman" w:hAnsi="Times New Roman" w:cs="Times New Roman"/>
          <w:sz w:val="28"/>
          <w:szCs w:val="28"/>
        </w:rPr>
        <w:t>подр</w:t>
      </w:r>
      <w:r w:rsidR="00210162">
        <w:rPr>
          <w:rFonts w:ascii="Times New Roman" w:hAnsi="Times New Roman" w:cs="Times New Roman"/>
          <w:sz w:val="28"/>
          <w:szCs w:val="28"/>
        </w:rPr>
        <w:t>обно он составляется? Может ли он изменяться в</w:t>
      </w:r>
      <w:r w:rsidRPr="005F415A">
        <w:rPr>
          <w:rFonts w:ascii="Times New Roman" w:hAnsi="Times New Roman" w:cs="Times New Roman"/>
          <w:sz w:val="28"/>
          <w:szCs w:val="28"/>
        </w:rPr>
        <w:t xml:space="preserve"> процессе составления текста.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Дети вначале составляют план на</w:t>
      </w:r>
      <w:r w:rsidR="00210162">
        <w:rPr>
          <w:rFonts w:ascii="Times New Roman" w:hAnsi="Times New Roman" w:cs="Times New Roman"/>
          <w:sz w:val="28"/>
          <w:szCs w:val="28"/>
        </w:rPr>
        <w:t xml:space="preserve"> примере прочитанных </w:t>
      </w:r>
      <w:r w:rsidRPr="005F415A">
        <w:rPr>
          <w:rFonts w:ascii="Times New Roman" w:hAnsi="Times New Roman" w:cs="Times New Roman"/>
          <w:sz w:val="28"/>
          <w:szCs w:val="28"/>
        </w:rPr>
        <w:t>рассказов и пересказываю</w:t>
      </w:r>
      <w:r w:rsidR="00210162">
        <w:rPr>
          <w:rFonts w:ascii="Times New Roman" w:hAnsi="Times New Roman" w:cs="Times New Roman"/>
          <w:sz w:val="28"/>
          <w:szCs w:val="28"/>
        </w:rPr>
        <w:t>т их по плану, затем составляют</w:t>
      </w:r>
      <w:r w:rsidRPr="005F415A">
        <w:rPr>
          <w:rFonts w:ascii="Times New Roman" w:hAnsi="Times New Roman" w:cs="Times New Roman"/>
          <w:sz w:val="28"/>
          <w:szCs w:val="28"/>
        </w:rPr>
        <w:t xml:space="preserve"> план изложения, затем – план сочинения по серии картино</w:t>
      </w:r>
      <w:r w:rsidR="00210162">
        <w:rPr>
          <w:rFonts w:ascii="Times New Roman" w:hAnsi="Times New Roman" w:cs="Times New Roman"/>
          <w:sz w:val="28"/>
          <w:szCs w:val="28"/>
        </w:rPr>
        <w:t xml:space="preserve">к, озаглавливают эти картинки. </w:t>
      </w:r>
      <w:r w:rsidRPr="005F415A">
        <w:rPr>
          <w:rFonts w:ascii="Times New Roman" w:hAnsi="Times New Roman" w:cs="Times New Roman"/>
          <w:sz w:val="28"/>
          <w:szCs w:val="28"/>
        </w:rPr>
        <w:t>Затем составляют план сочинения, в кото</w:t>
      </w:r>
      <w:r w:rsidR="00210162">
        <w:rPr>
          <w:rFonts w:ascii="Times New Roman" w:hAnsi="Times New Roman" w:cs="Times New Roman"/>
          <w:sz w:val="28"/>
          <w:szCs w:val="28"/>
        </w:rPr>
        <w:t>ром легко обнаруживается чёткая</w:t>
      </w:r>
      <w:r w:rsidRPr="005F415A">
        <w:rPr>
          <w:rFonts w:ascii="Times New Roman" w:hAnsi="Times New Roman" w:cs="Times New Roman"/>
          <w:sz w:val="28"/>
          <w:szCs w:val="28"/>
        </w:rPr>
        <w:t xml:space="preserve"> временная последовательность. Полезным примером обучения плану является выяснение, о чём будем писать в начале сочинения, о чем - позже, о чём – потом, чем закончить свой рассказ.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Чаще всего план составляется непосредственно перед письмом сочинения, подчас это единственно возможный вариант (например, в сочинении по картине).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Не следует давать учащимся готовых планов. Конечно, по готовому п</w:t>
      </w:r>
      <w:r w:rsidR="00210162">
        <w:rPr>
          <w:rFonts w:ascii="Times New Roman" w:hAnsi="Times New Roman" w:cs="Times New Roman"/>
          <w:sz w:val="28"/>
          <w:szCs w:val="28"/>
        </w:rPr>
        <w:t>л</w:t>
      </w:r>
      <w:r w:rsidRPr="005F415A">
        <w:rPr>
          <w:rFonts w:ascii="Times New Roman" w:hAnsi="Times New Roman" w:cs="Times New Roman"/>
          <w:sz w:val="28"/>
          <w:szCs w:val="28"/>
        </w:rPr>
        <w:t>ану детям легче писать сочинения или рассказывать устно; но их работа оказывается несамостоятельной. Школьник, привыкший писать сочинения по готовому плану, продиктованному учителем, не разовьёт самостоятельного мышления и не будет</w:t>
      </w:r>
      <w:r w:rsidR="00210162">
        <w:rPr>
          <w:rFonts w:ascii="Times New Roman" w:hAnsi="Times New Roman" w:cs="Times New Roman"/>
          <w:sz w:val="28"/>
          <w:szCs w:val="28"/>
        </w:rPr>
        <w:t xml:space="preserve"> готов к жизненным ситуациям, в</w:t>
      </w:r>
      <w:r w:rsidRPr="005F415A">
        <w:rPr>
          <w:rFonts w:ascii="Times New Roman" w:hAnsi="Times New Roman" w:cs="Times New Roman"/>
          <w:sz w:val="28"/>
          <w:szCs w:val="28"/>
        </w:rPr>
        <w:t xml:space="preserve"> которых никто не подскажет гото</w:t>
      </w:r>
      <w:r w:rsidR="00210162">
        <w:rPr>
          <w:rFonts w:ascii="Times New Roman" w:hAnsi="Times New Roman" w:cs="Times New Roman"/>
          <w:sz w:val="28"/>
          <w:szCs w:val="28"/>
        </w:rPr>
        <w:t xml:space="preserve">вого плана доклада, отчёта или </w:t>
      </w:r>
      <w:r w:rsidRPr="005F415A">
        <w:rPr>
          <w:rFonts w:ascii="Times New Roman" w:hAnsi="Times New Roman" w:cs="Times New Roman"/>
          <w:sz w:val="28"/>
          <w:szCs w:val="28"/>
        </w:rPr>
        <w:t>статьи.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Смысл подготовительной работы – в обучении школьников опр</w:t>
      </w:r>
      <w:r w:rsidR="00210162">
        <w:rPr>
          <w:rFonts w:ascii="Times New Roman" w:hAnsi="Times New Roman" w:cs="Times New Roman"/>
          <w:sz w:val="28"/>
          <w:szCs w:val="28"/>
        </w:rPr>
        <w:t>еделённому способу речевой деятельности.</w:t>
      </w:r>
      <w:r w:rsidRPr="005F415A">
        <w:rPr>
          <w:rFonts w:ascii="Times New Roman" w:hAnsi="Times New Roman" w:cs="Times New Roman"/>
          <w:sz w:val="28"/>
          <w:szCs w:val="28"/>
        </w:rPr>
        <w:t xml:space="preserve"> Поэтому в процессе подготовки учитель знакомит детей с существом того или иного умения, с особенностями </w:t>
      </w:r>
      <w:r w:rsidRPr="005F415A">
        <w:rPr>
          <w:rFonts w:ascii="Times New Roman" w:hAnsi="Times New Roman" w:cs="Times New Roman"/>
          <w:sz w:val="28"/>
          <w:szCs w:val="28"/>
        </w:rPr>
        <w:lastRenderedPageBreak/>
        <w:t>текста, к</w:t>
      </w:r>
      <w:r w:rsidR="00210162">
        <w:rPr>
          <w:rFonts w:ascii="Times New Roman" w:hAnsi="Times New Roman" w:cs="Times New Roman"/>
          <w:sz w:val="28"/>
          <w:szCs w:val="28"/>
        </w:rPr>
        <w:t xml:space="preserve">оторый им предстоит создать. С </w:t>
      </w:r>
      <w:r w:rsidRPr="005F415A">
        <w:rPr>
          <w:rFonts w:ascii="Times New Roman" w:hAnsi="Times New Roman" w:cs="Times New Roman"/>
          <w:sz w:val="28"/>
          <w:szCs w:val="28"/>
        </w:rPr>
        <w:t>этой целью используются анализ текстов – образцов, составление композиционн</w:t>
      </w:r>
      <w:r w:rsidR="00210162">
        <w:rPr>
          <w:rFonts w:ascii="Times New Roman" w:hAnsi="Times New Roman" w:cs="Times New Roman"/>
          <w:sz w:val="28"/>
          <w:szCs w:val="28"/>
        </w:rPr>
        <w:t xml:space="preserve">ых схем, слово учителя и т.д. </w:t>
      </w:r>
      <w:r w:rsidRPr="005F415A">
        <w:rPr>
          <w:rFonts w:ascii="Times New Roman" w:hAnsi="Times New Roman" w:cs="Times New Roman"/>
          <w:sz w:val="28"/>
          <w:szCs w:val="28"/>
        </w:rPr>
        <w:t>Языковая подготовка, как правило, но</w:t>
      </w:r>
      <w:r w:rsidR="00210162">
        <w:rPr>
          <w:rFonts w:ascii="Times New Roman" w:hAnsi="Times New Roman" w:cs="Times New Roman"/>
          <w:sz w:val="28"/>
          <w:szCs w:val="28"/>
        </w:rPr>
        <w:t xml:space="preserve">сит рассредоточенный характер. </w:t>
      </w:r>
      <w:r w:rsidRPr="005F415A">
        <w:rPr>
          <w:rFonts w:ascii="Times New Roman" w:hAnsi="Times New Roman" w:cs="Times New Roman"/>
          <w:sz w:val="28"/>
          <w:szCs w:val="28"/>
        </w:rPr>
        <w:t>В процессе языковой подгото</w:t>
      </w:r>
      <w:r w:rsidR="00210162">
        <w:rPr>
          <w:rFonts w:ascii="Times New Roman" w:hAnsi="Times New Roman" w:cs="Times New Roman"/>
          <w:sz w:val="28"/>
          <w:szCs w:val="28"/>
        </w:rPr>
        <w:t xml:space="preserve">вки активизируются необходимые </w:t>
      </w:r>
      <w:r w:rsidRPr="005F415A">
        <w:rPr>
          <w:rFonts w:ascii="Times New Roman" w:hAnsi="Times New Roman" w:cs="Times New Roman"/>
          <w:sz w:val="28"/>
          <w:szCs w:val="28"/>
        </w:rPr>
        <w:t>языковые средства. Это тематически обусловленные словосочетания и предложения, которые записываются в тематические словари по лексико-семантическим группам (глаголы движ</w:t>
      </w:r>
      <w:r w:rsidR="00210162">
        <w:rPr>
          <w:rFonts w:ascii="Times New Roman" w:hAnsi="Times New Roman" w:cs="Times New Roman"/>
          <w:sz w:val="28"/>
          <w:szCs w:val="28"/>
        </w:rPr>
        <w:t xml:space="preserve">ения, говорения) и по </w:t>
      </w:r>
      <w:proofErr w:type="spellStart"/>
      <w:r w:rsidR="00210162">
        <w:rPr>
          <w:rFonts w:ascii="Times New Roman" w:hAnsi="Times New Roman" w:cs="Times New Roman"/>
          <w:sz w:val="28"/>
          <w:szCs w:val="28"/>
        </w:rPr>
        <w:t>подтемам</w:t>
      </w:r>
      <w:proofErr w:type="spellEnd"/>
      <w:r w:rsidR="00210162">
        <w:rPr>
          <w:rFonts w:ascii="Times New Roman" w:hAnsi="Times New Roman" w:cs="Times New Roman"/>
          <w:sz w:val="28"/>
          <w:szCs w:val="28"/>
        </w:rPr>
        <w:t xml:space="preserve"> </w:t>
      </w:r>
      <w:r w:rsidRPr="005F415A">
        <w:rPr>
          <w:rFonts w:ascii="Times New Roman" w:hAnsi="Times New Roman" w:cs="Times New Roman"/>
          <w:sz w:val="28"/>
          <w:szCs w:val="28"/>
        </w:rPr>
        <w:t>(наприме</w:t>
      </w:r>
      <w:r w:rsidR="00210162">
        <w:rPr>
          <w:rFonts w:ascii="Times New Roman" w:hAnsi="Times New Roman" w:cs="Times New Roman"/>
          <w:sz w:val="28"/>
          <w:szCs w:val="28"/>
        </w:rPr>
        <w:t>р, лицо, походка, манера). Чем больше было сделано на</w:t>
      </w:r>
      <w:r w:rsidRPr="005F415A">
        <w:rPr>
          <w:rFonts w:ascii="Times New Roman" w:hAnsi="Times New Roman" w:cs="Times New Roman"/>
          <w:sz w:val="28"/>
          <w:szCs w:val="28"/>
        </w:rPr>
        <w:t xml:space="preserve"> подго</w:t>
      </w:r>
      <w:r w:rsidR="00210162">
        <w:rPr>
          <w:rFonts w:ascii="Times New Roman" w:hAnsi="Times New Roman" w:cs="Times New Roman"/>
          <w:sz w:val="28"/>
          <w:szCs w:val="28"/>
        </w:rPr>
        <w:t xml:space="preserve">товительном этапе, тем больше </w:t>
      </w:r>
      <w:r w:rsidRPr="005F415A">
        <w:rPr>
          <w:rFonts w:ascii="Times New Roman" w:hAnsi="Times New Roman" w:cs="Times New Roman"/>
          <w:sz w:val="28"/>
          <w:szCs w:val="28"/>
        </w:rPr>
        <w:t>возможностей глубокой работы над текстом возникает на самом уроке сочинения. На подготовительном этапе проводится орфографическая и пунктуационная работа для предупреждения ошибок при написании сочинения.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Содержанием этой </w:t>
      </w:r>
      <w:r w:rsidR="00210162">
        <w:rPr>
          <w:rFonts w:ascii="Times New Roman" w:hAnsi="Times New Roman" w:cs="Times New Roman"/>
          <w:sz w:val="28"/>
          <w:szCs w:val="28"/>
        </w:rPr>
        <w:t>работы являются орфографические</w:t>
      </w:r>
      <w:r w:rsidRPr="005F415A">
        <w:rPr>
          <w:rFonts w:ascii="Times New Roman" w:hAnsi="Times New Roman" w:cs="Times New Roman"/>
          <w:sz w:val="28"/>
          <w:szCs w:val="28"/>
        </w:rPr>
        <w:t xml:space="preserve"> словарики, составляемые в соответствии с темами сочинений. Тема сочинения подв</w:t>
      </w:r>
      <w:r w:rsidR="00210162">
        <w:rPr>
          <w:rFonts w:ascii="Times New Roman" w:hAnsi="Times New Roman" w:cs="Times New Roman"/>
          <w:sz w:val="28"/>
          <w:szCs w:val="28"/>
        </w:rPr>
        <w:t xml:space="preserve">ергается </w:t>
      </w:r>
      <w:proofErr w:type="spellStart"/>
      <w:r w:rsidR="00210162">
        <w:rPr>
          <w:rFonts w:ascii="Times New Roman" w:hAnsi="Times New Roman" w:cs="Times New Roman"/>
          <w:sz w:val="28"/>
          <w:szCs w:val="28"/>
        </w:rPr>
        <w:t>микротемному</w:t>
      </w:r>
      <w:proofErr w:type="spellEnd"/>
      <w:r w:rsidR="00210162">
        <w:rPr>
          <w:rFonts w:ascii="Times New Roman" w:hAnsi="Times New Roman" w:cs="Times New Roman"/>
          <w:sz w:val="28"/>
          <w:szCs w:val="28"/>
        </w:rPr>
        <w:t xml:space="preserve"> анализу, а содержание</w:t>
      </w:r>
      <w:r w:rsidRPr="005F415A">
        <w:rPr>
          <w:rFonts w:ascii="Times New Roman" w:hAnsi="Times New Roman" w:cs="Times New Roman"/>
          <w:sz w:val="28"/>
          <w:szCs w:val="28"/>
        </w:rPr>
        <w:t xml:space="preserve"> </w:t>
      </w:r>
      <w:proofErr w:type="spellStart"/>
      <w:r w:rsidRPr="005F415A">
        <w:rPr>
          <w:rFonts w:ascii="Times New Roman" w:hAnsi="Times New Roman" w:cs="Times New Roman"/>
          <w:sz w:val="28"/>
          <w:szCs w:val="28"/>
        </w:rPr>
        <w:t>микротем</w:t>
      </w:r>
      <w:proofErr w:type="spellEnd"/>
      <w:r w:rsidRPr="005F415A">
        <w:rPr>
          <w:rFonts w:ascii="Times New Roman" w:hAnsi="Times New Roman" w:cs="Times New Roman"/>
          <w:sz w:val="28"/>
          <w:szCs w:val="28"/>
        </w:rPr>
        <w:t xml:space="preserve"> – лексическому анализу. Таким образом, предвосхищается основная лексика каждой </w:t>
      </w:r>
      <w:proofErr w:type="spellStart"/>
      <w:r w:rsidRPr="005F415A">
        <w:rPr>
          <w:rFonts w:ascii="Times New Roman" w:hAnsi="Times New Roman" w:cs="Times New Roman"/>
          <w:sz w:val="28"/>
          <w:szCs w:val="28"/>
        </w:rPr>
        <w:t>микротемы</w:t>
      </w:r>
      <w:proofErr w:type="spellEnd"/>
      <w:r w:rsidRPr="005F415A">
        <w:rPr>
          <w:rFonts w:ascii="Times New Roman" w:hAnsi="Times New Roman" w:cs="Times New Roman"/>
          <w:sz w:val="28"/>
          <w:szCs w:val="28"/>
        </w:rPr>
        <w:t xml:space="preserve"> сочинения, которую могли б</w:t>
      </w:r>
      <w:r w:rsidR="00210162">
        <w:rPr>
          <w:rFonts w:ascii="Times New Roman" w:hAnsi="Times New Roman" w:cs="Times New Roman"/>
          <w:sz w:val="28"/>
          <w:szCs w:val="28"/>
        </w:rPr>
        <w:t xml:space="preserve">ы употребить школьники в своих </w:t>
      </w:r>
      <w:r w:rsidRPr="005F415A">
        <w:rPr>
          <w:rFonts w:ascii="Times New Roman" w:hAnsi="Times New Roman" w:cs="Times New Roman"/>
          <w:sz w:val="28"/>
          <w:szCs w:val="28"/>
        </w:rPr>
        <w:t>работах.</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На основе орфографического анализа составляется орфографический словарик, используемый в дальнейшем для словарно-орфографической работы к конкретному сочинению.</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Для предварительного этапа орфографической подготовки из составленного словарика отбираются слова, тесно связанные с основной мыслью и основой содержания предстоящего высказывания. Отобранн</w:t>
      </w:r>
      <w:r w:rsidR="00210162">
        <w:rPr>
          <w:rFonts w:ascii="Times New Roman" w:hAnsi="Times New Roman" w:cs="Times New Roman"/>
          <w:sz w:val="28"/>
          <w:szCs w:val="28"/>
        </w:rPr>
        <w:t xml:space="preserve">ые слова группируются по видам </w:t>
      </w:r>
      <w:r w:rsidRPr="005F415A">
        <w:rPr>
          <w:rFonts w:ascii="Times New Roman" w:hAnsi="Times New Roman" w:cs="Times New Roman"/>
          <w:sz w:val="28"/>
          <w:szCs w:val="28"/>
        </w:rPr>
        <w:t xml:space="preserve">и включаются в поурочные планы очередных 3-4 уроков для составления словосочетаний, предложений, сочинений по опорным словам. В момент  работы над ними </w:t>
      </w:r>
      <w:r w:rsidR="00210162">
        <w:rPr>
          <w:rFonts w:ascii="Times New Roman" w:hAnsi="Times New Roman" w:cs="Times New Roman"/>
          <w:sz w:val="28"/>
          <w:szCs w:val="28"/>
        </w:rPr>
        <w:t xml:space="preserve">производится объяснение выбора </w:t>
      </w:r>
      <w:r w:rsidRPr="005F415A">
        <w:rPr>
          <w:rFonts w:ascii="Times New Roman" w:hAnsi="Times New Roman" w:cs="Times New Roman"/>
          <w:sz w:val="28"/>
          <w:szCs w:val="28"/>
        </w:rPr>
        <w:t>орфограмм.</w:t>
      </w:r>
    </w:p>
    <w:p w:rsidR="005F415A" w:rsidRPr="005F415A" w:rsidRDefault="0021016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5F415A" w:rsidRPr="005F415A">
        <w:rPr>
          <w:rFonts w:ascii="Times New Roman" w:hAnsi="Times New Roman" w:cs="Times New Roman"/>
          <w:sz w:val="28"/>
          <w:szCs w:val="28"/>
        </w:rPr>
        <w:t>непосредственном этапе орфографическая подготовка учащихся состоит в объяснении выбора орфограмм в словах, используемых для выражения отношения пишущего, для изобразительно-выразительных целей.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Пу</w:t>
      </w:r>
      <w:r w:rsidR="00210162">
        <w:rPr>
          <w:rFonts w:ascii="Times New Roman" w:hAnsi="Times New Roman" w:cs="Times New Roman"/>
          <w:sz w:val="28"/>
          <w:szCs w:val="28"/>
        </w:rPr>
        <w:t xml:space="preserve">нктуационная подготовка </w:t>
      </w:r>
      <w:r w:rsidRPr="005F415A">
        <w:rPr>
          <w:rFonts w:ascii="Times New Roman" w:hAnsi="Times New Roman" w:cs="Times New Roman"/>
          <w:sz w:val="28"/>
          <w:szCs w:val="28"/>
        </w:rPr>
        <w:t>имеет две цели: обогащение учащихся необходимыми знаниями и средствами их выражения и предупреждение возможных пунктуационных ошибок.</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Содержание этой работы опреде</w:t>
      </w:r>
      <w:r w:rsidR="00210162">
        <w:rPr>
          <w:rFonts w:ascii="Times New Roman" w:hAnsi="Times New Roman" w:cs="Times New Roman"/>
          <w:sz w:val="28"/>
          <w:szCs w:val="28"/>
        </w:rPr>
        <w:t xml:space="preserve">ляется учителем в зависимости, во-первых, от того, с какими </w:t>
      </w:r>
      <w:r w:rsidRPr="005F415A">
        <w:rPr>
          <w:rFonts w:ascii="Times New Roman" w:hAnsi="Times New Roman" w:cs="Times New Roman"/>
          <w:sz w:val="28"/>
          <w:szCs w:val="28"/>
        </w:rPr>
        <w:t>пунктуационными нормами уже знакомы учащиеся, во-вторых, от темы, стиля и жанра создаваемого текста. Учитель составляет перечень видов предложений, включающих те или иные смысловые отрезки, из которых создаёт программу предварительной пунктуационной подготовки.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На этапе рас</w:t>
      </w:r>
      <w:r w:rsidR="00210162">
        <w:rPr>
          <w:rFonts w:ascii="Times New Roman" w:hAnsi="Times New Roman" w:cs="Times New Roman"/>
          <w:sz w:val="28"/>
          <w:szCs w:val="28"/>
        </w:rPr>
        <w:t xml:space="preserve">средоточенной подготовки </w:t>
      </w:r>
      <w:r w:rsidRPr="005F415A">
        <w:rPr>
          <w:rFonts w:ascii="Times New Roman" w:hAnsi="Times New Roman" w:cs="Times New Roman"/>
          <w:sz w:val="28"/>
          <w:szCs w:val="28"/>
        </w:rPr>
        <w:t>учитель включает в план урока в качестве материала для упражнений схемы предложений определённой конструкции из составленной программы. Учащиеся выполняют следующие задания: создают предложения заданной структуры, включают их в мини-тексты, обосновывают выбор знаков препинания.</w:t>
      </w:r>
    </w:p>
    <w:p w:rsidR="005F415A" w:rsidRPr="005F415A" w:rsidRDefault="00210162"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уроке развития речи </w:t>
      </w:r>
      <w:r w:rsidR="005F415A" w:rsidRPr="005F415A">
        <w:rPr>
          <w:rFonts w:ascii="Times New Roman" w:hAnsi="Times New Roman" w:cs="Times New Roman"/>
          <w:sz w:val="28"/>
          <w:szCs w:val="28"/>
        </w:rPr>
        <w:t>учащиеся при составлении рабочих материалов включают в них смысловые отрезки, необходимые для выражения тех или иных зн</w:t>
      </w:r>
      <w:r>
        <w:rPr>
          <w:rFonts w:ascii="Times New Roman" w:hAnsi="Times New Roman" w:cs="Times New Roman"/>
          <w:sz w:val="28"/>
          <w:szCs w:val="28"/>
        </w:rPr>
        <w:t>ачений, или готовые предложения</w:t>
      </w:r>
      <w:r w:rsidR="005F415A" w:rsidRPr="005F415A">
        <w:rPr>
          <w:rFonts w:ascii="Times New Roman" w:hAnsi="Times New Roman" w:cs="Times New Roman"/>
          <w:sz w:val="28"/>
          <w:szCs w:val="28"/>
        </w:rPr>
        <w:t xml:space="preserve"> с отобранными смысловыми отрезками в зависимости от темы, цели, стиля и адресата высказывания. В процессе создания текста учащимся рекомендуется использовать синтаксические структуры, над которыми работали, и заботиться о правильном выделении в них смысловых отрезков соответствующими знаками препинания.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Предупреждение орфографических и</w:t>
      </w:r>
      <w:r w:rsidR="00210162">
        <w:rPr>
          <w:rFonts w:ascii="Times New Roman" w:hAnsi="Times New Roman" w:cs="Times New Roman"/>
          <w:sz w:val="28"/>
          <w:szCs w:val="28"/>
        </w:rPr>
        <w:t xml:space="preserve"> пунктуационных ошибок в 1 и 2 </w:t>
      </w:r>
      <w:r w:rsidRPr="005F415A">
        <w:rPr>
          <w:rFonts w:ascii="Times New Roman" w:hAnsi="Times New Roman" w:cs="Times New Roman"/>
          <w:sz w:val="28"/>
          <w:szCs w:val="28"/>
        </w:rPr>
        <w:t xml:space="preserve">классе происходит непосредственно на уроке написания сочинения.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Как уже говорилось, сочин</w:t>
      </w:r>
      <w:r w:rsidR="00210162">
        <w:rPr>
          <w:rFonts w:ascii="Times New Roman" w:hAnsi="Times New Roman" w:cs="Times New Roman"/>
          <w:sz w:val="28"/>
          <w:szCs w:val="28"/>
        </w:rPr>
        <w:t xml:space="preserve">ения в начальных классах носят </w:t>
      </w:r>
      <w:r w:rsidRPr="005F415A">
        <w:rPr>
          <w:rFonts w:ascii="Times New Roman" w:hAnsi="Times New Roman" w:cs="Times New Roman"/>
          <w:sz w:val="28"/>
          <w:szCs w:val="28"/>
        </w:rPr>
        <w:t>обучающий характер, поэтому не следует ставить неудовлетворительные оценки за орфографические и пунктуационные ошибки. Нужно добиваться высокой грамотности ученических работ без снижения их творческого уровня.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Самы</w:t>
      </w:r>
      <w:r w:rsidR="00210162">
        <w:rPr>
          <w:rFonts w:ascii="Times New Roman" w:hAnsi="Times New Roman" w:cs="Times New Roman"/>
          <w:sz w:val="28"/>
          <w:szCs w:val="28"/>
        </w:rPr>
        <w:t>е первые сочинения в 1-м классе</w:t>
      </w:r>
      <w:r w:rsidRPr="005F415A">
        <w:rPr>
          <w:rFonts w:ascii="Times New Roman" w:hAnsi="Times New Roman" w:cs="Times New Roman"/>
          <w:sz w:val="28"/>
          <w:szCs w:val="28"/>
        </w:rPr>
        <w:t xml:space="preserve"> в период обучения грамоте записывают на доске или составляются из букв разрезной азбуки, затем учащиеся записывают их в свои тетради. Здесь возможные орфографические ошибки предупреждаются путем побуквенного анализа и комментирования. </w:t>
      </w:r>
      <w:r w:rsidRPr="005F415A">
        <w:rPr>
          <w:rFonts w:ascii="Times New Roman" w:hAnsi="Times New Roman" w:cs="Times New Roman"/>
          <w:sz w:val="28"/>
          <w:szCs w:val="28"/>
        </w:rPr>
        <w:lastRenderedPageBreak/>
        <w:t>Главное в этот период - следить за правильностью списывания, за соотнесением звуков и букв.</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Во втором полугодии 1-го класса текст, составленный всем классом по вопросам учителя, тоже записывается на доске, анализируется, комментируется, а затем стирается, и учащиеся пишут его самостоятельно по памяти. Описанные  приемы работы могут быть использованы частично в первом полугодии 2-го класса. Далее нужны иные способы предупреждения ошибок, которые бы не снижали самостоятельности каждого ученика. Эффективное средство предупреждения ошибок - орфографическая подготовка слов, словосочетаний, предложений.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словарно-орфографическую работу входят следующие приемы: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1) дети записывают в словарики или в тетради по русскому языку слова;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 новые слова, которые могут встретиться в сочинении, учитель включает в упражнения по грамматике, устны</w:t>
      </w:r>
      <w:r w:rsidR="00557B9D">
        <w:rPr>
          <w:rFonts w:ascii="Times New Roman" w:hAnsi="Times New Roman" w:cs="Times New Roman"/>
          <w:sz w:val="28"/>
          <w:szCs w:val="28"/>
        </w:rPr>
        <w:t xml:space="preserve">е и письменные. Таким образом, </w:t>
      </w:r>
      <w:r w:rsidRPr="005F415A">
        <w:rPr>
          <w:rFonts w:ascii="Times New Roman" w:hAnsi="Times New Roman" w:cs="Times New Roman"/>
          <w:sz w:val="28"/>
          <w:szCs w:val="28"/>
        </w:rPr>
        <w:t>не давая детям так называемых опорных слов перед письмом текста, учитель помогает предотвратить орфографические ошибки; 3) за несколько дней до проведения сочинений в классе вывешиваются плакаты, на которых четко написаны слова с выделенными орфограммами. Как правило, плакаты убираются во время сочинений;</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4) на доске записываются</w:t>
      </w:r>
      <w:r w:rsidR="00557B9D">
        <w:rPr>
          <w:rFonts w:ascii="Times New Roman" w:hAnsi="Times New Roman" w:cs="Times New Roman"/>
          <w:sz w:val="28"/>
          <w:szCs w:val="28"/>
        </w:rPr>
        <w:t xml:space="preserve"> трудные слова непосредственно </w:t>
      </w:r>
      <w:r w:rsidRPr="005F415A">
        <w:rPr>
          <w:rFonts w:ascii="Times New Roman" w:hAnsi="Times New Roman" w:cs="Times New Roman"/>
          <w:sz w:val="28"/>
          <w:szCs w:val="28"/>
        </w:rPr>
        <w:t>перед составлением и записью текста, и дети в любой мом</w:t>
      </w:r>
      <w:r w:rsidR="00557B9D">
        <w:rPr>
          <w:rFonts w:ascii="Times New Roman" w:hAnsi="Times New Roman" w:cs="Times New Roman"/>
          <w:sz w:val="28"/>
          <w:szCs w:val="28"/>
        </w:rPr>
        <w:t xml:space="preserve">ент могут проверить, правильно </w:t>
      </w:r>
      <w:r w:rsidRPr="005F415A">
        <w:rPr>
          <w:rFonts w:ascii="Times New Roman" w:hAnsi="Times New Roman" w:cs="Times New Roman"/>
          <w:sz w:val="28"/>
          <w:szCs w:val="28"/>
        </w:rPr>
        <w:t>ли они пишут.</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Очень важно, чтобы </w:t>
      </w:r>
      <w:r w:rsidR="00557B9D">
        <w:rPr>
          <w:rFonts w:ascii="Times New Roman" w:hAnsi="Times New Roman" w:cs="Times New Roman"/>
          <w:sz w:val="28"/>
          <w:szCs w:val="28"/>
        </w:rPr>
        <w:t xml:space="preserve">использование орфографического </w:t>
      </w:r>
      <w:r w:rsidRPr="005F415A">
        <w:rPr>
          <w:rFonts w:ascii="Times New Roman" w:hAnsi="Times New Roman" w:cs="Times New Roman"/>
          <w:sz w:val="28"/>
          <w:szCs w:val="28"/>
        </w:rPr>
        <w:t>словаря прочно вошло в систему р</w:t>
      </w:r>
      <w:r w:rsidR="00557B9D">
        <w:rPr>
          <w:rFonts w:ascii="Times New Roman" w:hAnsi="Times New Roman" w:cs="Times New Roman"/>
          <w:sz w:val="28"/>
          <w:szCs w:val="28"/>
        </w:rPr>
        <w:t>аботы учащихся над сочинением.</w:t>
      </w:r>
      <w:r w:rsidRPr="005F415A">
        <w:rPr>
          <w:rFonts w:ascii="Times New Roman" w:hAnsi="Times New Roman" w:cs="Times New Roman"/>
          <w:sz w:val="28"/>
          <w:szCs w:val="28"/>
        </w:rPr>
        <w:t xml:space="preserve"> Такова рабо</w:t>
      </w:r>
      <w:r w:rsidR="00557B9D">
        <w:rPr>
          <w:rFonts w:ascii="Times New Roman" w:hAnsi="Times New Roman" w:cs="Times New Roman"/>
          <w:sz w:val="28"/>
          <w:szCs w:val="28"/>
        </w:rPr>
        <w:t>та на подготовительном этапе по</w:t>
      </w:r>
      <w:r w:rsidRPr="005F415A">
        <w:rPr>
          <w:rFonts w:ascii="Times New Roman" w:hAnsi="Times New Roman" w:cs="Times New Roman"/>
          <w:sz w:val="28"/>
          <w:szCs w:val="28"/>
        </w:rPr>
        <w:t xml:space="preserve"> пред</w:t>
      </w:r>
      <w:r w:rsidR="00557B9D">
        <w:rPr>
          <w:rFonts w:ascii="Times New Roman" w:hAnsi="Times New Roman" w:cs="Times New Roman"/>
          <w:sz w:val="28"/>
          <w:szCs w:val="28"/>
        </w:rPr>
        <w:t>упреждению ошибок в сочинениях.</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процессе </w:t>
      </w:r>
      <w:r w:rsidR="005F415A" w:rsidRPr="005F415A">
        <w:rPr>
          <w:rFonts w:ascii="Times New Roman" w:hAnsi="Times New Roman" w:cs="Times New Roman"/>
          <w:sz w:val="28"/>
          <w:szCs w:val="28"/>
        </w:rPr>
        <w:t xml:space="preserve">подготовки, рассредоточенной во времени, а также проводимой на специальном уроке, учитель практическим путём раскрывает существо определённого </w:t>
      </w:r>
      <w:proofErr w:type="spellStart"/>
      <w:r w:rsidR="005F415A" w:rsidRPr="005F415A">
        <w:rPr>
          <w:rFonts w:ascii="Times New Roman" w:hAnsi="Times New Roman" w:cs="Times New Roman"/>
          <w:sz w:val="28"/>
          <w:szCs w:val="28"/>
        </w:rPr>
        <w:t>речеведческого</w:t>
      </w:r>
      <w:proofErr w:type="spellEnd"/>
      <w:r w:rsidR="005F415A" w:rsidRPr="005F415A">
        <w:rPr>
          <w:rFonts w:ascii="Times New Roman" w:hAnsi="Times New Roman" w:cs="Times New Roman"/>
          <w:sz w:val="28"/>
          <w:szCs w:val="28"/>
        </w:rPr>
        <w:t xml:space="preserve"> понятия и учит определё</w:t>
      </w:r>
      <w:r>
        <w:rPr>
          <w:rFonts w:ascii="Times New Roman" w:hAnsi="Times New Roman" w:cs="Times New Roman"/>
          <w:sz w:val="28"/>
          <w:szCs w:val="28"/>
        </w:rPr>
        <w:t>нным коммуникативным умениям.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Проверка сочинений и их оценка - ответственный этап работы учителя. Проверяя письменные сочинения, учитель должен оценивать содержательную сторону, речевое оформление каждой работы, а также грамотность ученика.</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Оценивая содержание</w:t>
      </w:r>
      <w:r w:rsidR="005F415A" w:rsidRPr="005F415A">
        <w:rPr>
          <w:rFonts w:ascii="Times New Roman" w:hAnsi="Times New Roman" w:cs="Times New Roman"/>
          <w:sz w:val="28"/>
          <w:szCs w:val="28"/>
        </w:rPr>
        <w:t xml:space="preserve"> сочинений учащихся, нужно принимать во внимание:</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F415A" w:rsidRPr="005F415A">
        <w:rPr>
          <w:rFonts w:ascii="Times New Roman" w:hAnsi="Times New Roman" w:cs="Times New Roman"/>
          <w:sz w:val="28"/>
          <w:szCs w:val="28"/>
        </w:rPr>
        <w:t>соответствие высказывания предложенной или избранной теме;</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F415A" w:rsidRPr="005F415A">
        <w:rPr>
          <w:rFonts w:ascii="Times New Roman" w:hAnsi="Times New Roman" w:cs="Times New Roman"/>
          <w:sz w:val="28"/>
          <w:szCs w:val="28"/>
        </w:rPr>
        <w:t>характер имеющегося в сочинении замысла (предложенный учителем; найденный юным автором по аналогии с предложенным; оригинальный, редкий на фоне других; степень его реализации в сочинении);</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F415A" w:rsidRPr="005F415A">
        <w:rPr>
          <w:rFonts w:ascii="Times New Roman" w:hAnsi="Times New Roman" w:cs="Times New Roman"/>
          <w:sz w:val="28"/>
          <w:szCs w:val="28"/>
        </w:rPr>
        <w:t>достоверность излагаемого, соответствие его жизненной правде;</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F415A" w:rsidRPr="005F415A">
        <w:rPr>
          <w:rFonts w:ascii="Times New Roman" w:hAnsi="Times New Roman" w:cs="Times New Roman"/>
          <w:sz w:val="28"/>
          <w:szCs w:val="28"/>
        </w:rPr>
        <w:t>последовательность изложения;</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557B9D">
        <w:rPr>
          <w:rFonts w:ascii="Times New Roman" w:hAnsi="Times New Roman" w:cs="Times New Roman"/>
          <w:sz w:val="28"/>
          <w:szCs w:val="28"/>
        </w:rPr>
        <w:t>речевое оформление.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Для того чтобы установить соответствие высказывания теме и избранному замыслу, необходимо, прежде всего, соотнести содержание высказывания с его названием, эпиграфом, сформулированным автором,</w:t>
      </w:r>
      <w:r w:rsidR="00557B9D">
        <w:rPr>
          <w:rFonts w:ascii="Times New Roman" w:hAnsi="Times New Roman" w:cs="Times New Roman"/>
          <w:sz w:val="28"/>
          <w:szCs w:val="28"/>
        </w:rPr>
        <w:t xml:space="preserve"> с </w:t>
      </w:r>
      <w:r w:rsidRPr="005F415A">
        <w:rPr>
          <w:rFonts w:ascii="Times New Roman" w:hAnsi="Times New Roman" w:cs="Times New Roman"/>
          <w:sz w:val="28"/>
          <w:szCs w:val="28"/>
        </w:rPr>
        <w:t>подходом к раскрытию темы.</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Достоверность высказывания определяется по наличию в нём так называемых фактических ошибок. Фактические ошибки в сочинении – это искажение жизненной правды, неточное воспроизведение книжных источников, ошибки в цитировании.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Нарушение последовательности высказывания – это чаще всего:</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 неоправданное повторение мысли; </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«раздробление»</w:t>
      </w:r>
      <w:r w:rsidR="005F415A" w:rsidRPr="005F415A">
        <w:rPr>
          <w:rFonts w:ascii="Times New Roman" w:hAnsi="Times New Roman" w:cs="Times New Roman"/>
          <w:sz w:val="28"/>
          <w:szCs w:val="28"/>
        </w:rPr>
        <w:t xml:space="preserve"> единой смысловой части другою, которое пр</w:t>
      </w:r>
      <w:r>
        <w:rPr>
          <w:rFonts w:ascii="Times New Roman" w:hAnsi="Times New Roman" w:cs="Times New Roman"/>
          <w:sz w:val="28"/>
          <w:szCs w:val="28"/>
        </w:rPr>
        <w:t>оявляется, например, в том, что в описание леса «вклеилось»</w:t>
      </w:r>
      <w:r w:rsidR="005F415A" w:rsidRPr="005F415A">
        <w:rPr>
          <w:rFonts w:ascii="Times New Roman" w:hAnsi="Times New Roman" w:cs="Times New Roman"/>
          <w:sz w:val="28"/>
          <w:szCs w:val="28"/>
        </w:rPr>
        <w:t xml:space="preserve"> описание неба, затем вновь продолжается</w:t>
      </w:r>
      <w:r>
        <w:rPr>
          <w:rFonts w:ascii="Times New Roman" w:hAnsi="Times New Roman" w:cs="Times New Roman"/>
          <w:sz w:val="28"/>
          <w:szCs w:val="28"/>
        </w:rPr>
        <w:t xml:space="preserve"> описание леса</w:t>
      </w:r>
      <w:r w:rsidR="005F415A" w:rsidRPr="005F415A">
        <w:rPr>
          <w:rFonts w:ascii="Times New Roman" w:hAnsi="Times New Roman" w:cs="Times New Roman"/>
          <w:sz w:val="28"/>
          <w:szCs w:val="28"/>
        </w:rPr>
        <w:t xml:space="preserve"> </w:t>
      </w:r>
      <w:r>
        <w:rPr>
          <w:rFonts w:ascii="Times New Roman" w:hAnsi="Times New Roman" w:cs="Times New Roman"/>
          <w:sz w:val="28"/>
          <w:szCs w:val="28"/>
        </w:rPr>
        <w:t>и т.д. При проверке сочинений учитель</w:t>
      </w:r>
      <w:r w:rsidR="005F415A" w:rsidRPr="005F415A">
        <w:rPr>
          <w:rFonts w:ascii="Times New Roman" w:hAnsi="Times New Roman" w:cs="Times New Roman"/>
          <w:sz w:val="28"/>
          <w:szCs w:val="28"/>
        </w:rPr>
        <w:t xml:space="preserve"> отмечает тип ошибки на полях работы, пользуя</w:t>
      </w:r>
      <w:r>
        <w:rPr>
          <w:rFonts w:ascii="Times New Roman" w:hAnsi="Times New Roman" w:cs="Times New Roman"/>
          <w:sz w:val="28"/>
          <w:szCs w:val="28"/>
        </w:rPr>
        <w:t>сь определёнными обозначениями.</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работы учитель</w:t>
      </w:r>
      <w:r w:rsidR="005F415A" w:rsidRPr="005F415A">
        <w:rPr>
          <w:rFonts w:ascii="Times New Roman" w:hAnsi="Times New Roman" w:cs="Times New Roman"/>
          <w:sz w:val="28"/>
          <w:szCs w:val="28"/>
        </w:rPr>
        <w:t xml:space="preserve"> проверяет либо сам, либо организует взаимопроверку, когда ученики делают замечания, исправляют оши</w:t>
      </w:r>
      <w:r>
        <w:rPr>
          <w:rFonts w:ascii="Times New Roman" w:hAnsi="Times New Roman" w:cs="Times New Roman"/>
          <w:sz w:val="28"/>
          <w:szCs w:val="28"/>
        </w:rPr>
        <w:t xml:space="preserve">бки друг друга, дают </w:t>
      </w:r>
      <w:r w:rsidR="005F415A" w:rsidRPr="005F415A">
        <w:rPr>
          <w:rFonts w:ascii="Times New Roman" w:hAnsi="Times New Roman" w:cs="Times New Roman"/>
          <w:sz w:val="28"/>
          <w:szCs w:val="28"/>
        </w:rPr>
        <w:t xml:space="preserve">советы о том, как можно улучшить прочитанный вариант сочинения. Все ученики исправления делают карандашом на полях работы. Это </w:t>
      </w:r>
      <w:r w:rsidR="005F415A" w:rsidRPr="005F415A">
        <w:rPr>
          <w:rFonts w:ascii="Times New Roman" w:hAnsi="Times New Roman" w:cs="Times New Roman"/>
          <w:sz w:val="28"/>
          <w:szCs w:val="28"/>
        </w:rPr>
        <w:lastRenderedPageBreak/>
        <w:t>своеобразная редакторская и вместе с тем творческая работа учащихся тоже может быть оценена учителем.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Проверка не должна продолжаться более 2-х дней, так как в противном случае учащиеся забывают если не основное содержание, то детали, лексику и синтаксис своего сочинения.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Объем текстов должен быть на 15-20 слов больше диктанта, тексты в основном повествовательного характера.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Критерии оценки: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«5» - логическое, последовательное раскрытие темы сочинения при отсутствии речевых и орфографических ошибок, допускаются 2 исправления.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«4» - незначительно нарушается последовательность в изложении мыслей, единичные фактические ошибки: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1-2 речевые неточности;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1-2 орфографические ошибки;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1-2 исправления.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«3» - некоторые отступления от темы сочинений, отдельные нарушения последовательности, 2-3 ошибки в построении предложения, беден словарь, 3-6 ошибок, 1-2 исправления.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 - пропуск важных эпизодов главной части, основной части, основной мысли, значительные отступления от темы; нарушена последовательность изложения мысли, отсутствует связь между частями, отдельными предложениями, однообразен словарь, больше 6 ошибок, 3-5 исправлений.</w:t>
      </w:r>
    </w:p>
    <w:p w:rsidR="005F415A" w:rsidRPr="005F415A" w:rsidRDefault="005F415A" w:rsidP="002A172E">
      <w:pPr>
        <w:spacing w:after="0" w:line="240" w:lineRule="auto"/>
        <w:ind w:firstLine="709"/>
        <w:jc w:val="both"/>
        <w:rPr>
          <w:rFonts w:ascii="Times New Roman" w:hAnsi="Times New Roman" w:cs="Times New Roman"/>
          <w:sz w:val="28"/>
          <w:szCs w:val="28"/>
        </w:rPr>
      </w:pPr>
    </w:p>
    <w:p w:rsidR="00437E3D" w:rsidRDefault="00437E3D" w:rsidP="002A172E">
      <w:pPr>
        <w:spacing w:after="0" w:line="240" w:lineRule="auto"/>
        <w:ind w:firstLine="709"/>
        <w:jc w:val="both"/>
        <w:rPr>
          <w:rFonts w:ascii="Times New Roman" w:hAnsi="Times New Roman" w:cs="Times New Roman"/>
          <w:sz w:val="28"/>
          <w:szCs w:val="28"/>
        </w:rPr>
      </w:pPr>
    </w:p>
    <w:p w:rsidR="005F415A" w:rsidRPr="005F415A" w:rsidRDefault="005F415A" w:rsidP="002A172E">
      <w:pPr>
        <w:spacing w:after="0" w:line="240" w:lineRule="auto"/>
        <w:ind w:left="709"/>
        <w:jc w:val="both"/>
        <w:rPr>
          <w:rFonts w:ascii="Times New Roman" w:hAnsi="Times New Roman" w:cs="Times New Roman"/>
          <w:sz w:val="28"/>
          <w:szCs w:val="28"/>
        </w:rPr>
      </w:pPr>
      <w:r w:rsidRPr="005F415A">
        <w:rPr>
          <w:rFonts w:ascii="Times New Roman" w:hAnsi="Times New Roman" w:cs="Times New Roman"/>
          <w:sz w:val="28"/>
          <w:szCs w:val="28"/>
        </w:rPr>
        <w:t>2.3 Типы речевых ошибок и их причины</w:t>
      </w:r>
    </w:p>
    <w:p w:rsidR="005F415A" w:rsidRDefault="005F415A" w:rsidP="002A172E">
      <w:pPr>
        <w:spacing w:after="0" w:line="240" w:lineRule="auto"/>
        <w:ind w:firstLine="709"/>
        <w:jc w:val="both"/>
        <w:rPr>
          <w:rFonts w:ascii="Times New Roman" w:hAnsi="Times New Roman" w:cs="Times New Roman"/>
          <w:sz w:val="28"/>
          <w:szCs w:val="28"/>
        </w:rPr>
      </w:pPr>
    </w:p>
    <w:p w:rsidR="00437E3D" w:rsidRPr="005F415A" w:rsidRDefault="00437E3D" w:rsidP="002A172E">
      <w:pPr>
        <w:spacing w:after="0" w:line="240" w:lineRule="auto"/>
        <w:ind w:firstLine="709"/>
        <w:jc w:val="both"/>
        <w:rPr>
          <w:rFonts w:ascii="Times New Roman" w:hAnsi="Times New Roman" w:cs="Times New Roman"/>
          <w:sz w:val="28"/>
          <w:szCs w:val="28"/>
        </w:rPr>
      </w:pP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устной и письменной речи школьников встречается много недочётов, неправильнос</w:t>
      </w:r>
      <w:r w:rsidR="00557B9D">
        <w:rPr>
          <w:rFonts w:ascii="Times New Roman" w:hAnsi="Times New Roman" w:cs="Times New Roman"/>
          <w:sz w:val="28"/>
          <w:szCs w:val="28"/>
        </w:rPr>
        <w:t xml:space="preserve">тей. Неудачно выбранное слово, неверное </w:t>
      </w:r>
      <w:r w:rsidRPr="005F415A">
        <w:rPr>
          <w:rFonts w:ascii="Times New Roman" w:hAnsi="Times New Roman" w:cs="Times New Roman"/>
          <w:sz w:val="28"/>
          <w:szCs w:val="28"/>
        </w:rPr>
        <w:t>построение предложений, искажённая морфологическая форма – все эти ошибки называются речевыми.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Учитель следит за устной речью школьников, исправляет ошибки</w:t>
      </w:r>
      <w:r w:rsidR="00557B9D">
        <w:rPr>
          <w:rFonts w:ascii="Times New Roman" w:hAnsi="Times New Roman" w:cs="Times New Roman"/>
          <w:sz w:val="28"/>
          <w:szCs w:val="28"/>
        </w:rPr>
        <w:t xml:space="preserve">, проверяет тетради. Но нельзя </w:t>
      </w:r>
      <w:r w:rsidRPr="005F415A">
        <w:rPr>
          <w:rFonts w:ascii="Times New Roman" w:hAnsi="Times New Roman" w:cs="Times New Roman"/>
          <w:sz w:val="28"/>
          <w:szCs w:val="28"/>
        </w:rPr>
        <w:t>удовлетвориться всего лишь исправлением допущенных ошибок, нужн</w:t>
      </w:r>
      <w:r w:rsidR="00557B9D">
        <w:rPr>
          <w:rFonts w:ascii="Times New Roman" w:hAnsi="Times New Roman" w:cs="Times New Roman"/>
          <w:sz w:val="28"/>
          <w:szCs w:val="28"/>
        </w:rPr>
        <w:t xml:space="preserve">о их предупреждать. Необходима </w:t>
      </w:r>
      <w:r w:rsidRPr="005F415A">
        <w:rPr>
          <w:rFonts w:ascii="Times New Roman" w:hAnsi="Times New Roman" w:cs="Times New Roman"/>
          <w:sz w:val="28"/>
          <w:szCs w:val="28"/>
        </w:rPr>
        <w:t>планомерная  работа, система совершенствования речи детей. Задача состоит в том, чтобы привлечь с</w:t>
      </w:r>
      <w:r w:rsidR="00557B9D">
        <w:rPr>
          <w:rFonts w:ascii="Times New Roman" w:hAnsi="Times New Roman" w:cs="Times New Roman"/>
          <w:sz w:val="28"/>
          <w:szCs w:val="28"/>
        </w:rPr>
        <w:t>амих школьников к исправлению</w:t>
      </w:r>
      <w:r w:rsidRPr="005F415A">
        <w:rPr>
          <w:rFonts w:ascii="Times New Roman" w:hAnsi="Times New Roman" w:cs="Times New Roman"/>
          <w:sz w:val="28"/>
          <w:szCs w:val="28"/>
        </w:rPr>
        <w:t xml:space="preserve"> допущенных ошибок, научить их предупреждать ошибки,  совершенствовать культуру своей речи.</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Ошибки, допущенные </w:t>
      </w:r>
      <w:r w:rsidR="00422DCE">
        <w:rPr>
          <w:rFonts w:ascii="Times New Roman" w:hAnsi="Times New Roman" w:cs="Times New Roman"/>
          <w:sz w:val="28"/>
          <w:szCs w:val="28"/>
        </w:rPr>
        <w:t>школьниками</w:t>
      </w:r>
      <w:r w:rsidR="005F415A" w:rsidRPr="005F415A">
        <w:rPr>
          <w:rFonts w:ascii="Times New Roman" w:hAnsi="Times New Roman" w:cs="Times New Roman"/>
          <w:sz w:val="28"/>
          <w:szCs w:val="28"/>
        </w:rPr>
        <w:t xml:space="preserve"> в сочинениях, помимо орфографических и пунктуационных, получили н</w:t>
      </w:r>
      <w:r>
        <w:rPr>
          <w:rFonts w:ascii="Times New Roman" w:hAnsi="Times New Roman" w:cs="Times New Roman"/>
          <w:sz w:val="28"/>
          <w:szCs w:val="28"/>
        </w:rPr>
        <w:t>азвание стилистических.</w:t>
      </w:r>
      <w:r w:rsidR="005F415A" w:rsidRPr="005F415A">
        <w:rPr>
          <w:rFonts w:ascii="Times New Roman" w:hAnsi="Times New Roman" w:cs="Times New Roman"/>
          <w:sz w:val="28"/>
          <w:szCs w:val="28"/>
        </w:rPr>
        <w:t xml:space="preserve"> Они делятся на речевые ошибки (словарные, грамматические) и неречевые (композиционные, ло</w:t>
      </w:r>
      <w:r w:rsidR="00422DCE">
        <w:rPr>
          <w:rFonts w:ascii="Times New Roman" w:hAnsi="Times New Roman" w:cs="Times New Roman"/>
          <w:sz w:val="28"/>
          <w:szCs w:val="28"/>
        </w:rPr>
        <w:t>гические, искажение фактов).</w:t>
      </w:r>
    </w:p>
    <w:p w:rsidR="005F415A" w:rsidRPr="005F415A" w:rsidRDefault="00422DCE"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Речевые </w:t>
      </w:r>
      <w:r w:rsidR="005F415A" w:rsidRPr="005F415A">
        <w:rPr>
          <w:rFonts w:ascii="Times New Roman" w:hAnsi="Times New Roman" w:cs="Times New Roman"/>
          <w:sz w:val="28"/>
          <w:szCs w:val="28"/>
        </w:rPr>
        <w:t xml:space="preserve">ошибки можно в свою очередь разделить на лексико-стилистические, морфолого-стилистические и </w:t>
      </w:r>
      <w:proofErr w:type="spellStart"/>
      <w:r w:rsidR="005F415A" w:rsidRPr="005F415A">
        <w:rPr>
          <w:rFonts w:ascii="Times New Roman" w:hAnsi="Times New Roman" w:cs="Times New Roman"/>
          <w:sz w:val="28"/>
          <w:szCs w:val="28"/>
        </w:rPr>
        <w:t>синтаксико</w:t>
      </w:r>
      <w:proofErr w:type="spellEnd"/>
      <w:r w:rsidR="005F415A" w:rsidRPr="005F415A">
        <w:rPr>
          <w:rFonts w:ascii="Times New Roman" w:hAnsi="Times New Roman" w:cs="Times New Roman"/>
          <w:sz w:val="28"/>
          <w:szCs w:val="28"/>
        </w:rPr>
        <w:t xml:space="preserve"> - стилистические.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Охарактеризуем пять наиболее частых типов ошибок этой группы (так как на первом месте по частоте стоят словарные, или, точнее </w:t>
      </w:r>
      <w:r w:rsidR="00C80DF5">
        <w:rPr>
          <w:rFonts w:ascii="Times New Roman" w:hAnsi="Times New Roman" w:cs="Times New Roman"/>
          <w:sz w:val="28"/>
          <w:szCs w:val="28"/>
        </w:rPr>
        <w:t xml:space="preserve">лексико-стилистические ошибки, </w:t>
      </w:r>
      <w:r w:rsidRPr="005F415A">
        <w:rPr>
          <w:rFonts w:ascii="Times New Roman" w:hAnsi="Times New Roman" w:cs="Times New Roman"/>
          <w:sz w:val="28"/>
          <w:szCs w:val="28"/>
        </w:rPr>
        <w:t>то пять типов, которые мы охарактеризуем, относятся именно к ним).</w:t>
      </w:r>
    </w:p>
    <w:p w:rsidR="005F415A" w:rsidRPr="005F415A" w:rsidRDefault="00516620"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F415A" w:rsidRPr="005F415A">
        <w:rPr>
          <w:rFonts w:ascii="Times New Roman" w:hAnsi="Times New Roman" w:cs="Times New Roman"/>
          <w:sz w:val="28"/>
          <w:szCs w:val="28"/>
        </w:rPr>
        <w:t>Повторение одних и тех же слов, например: У нас есть кошка. Нашу кошку зовут Мурка</w:t>
      </w:r>
      <w:r w:rsidR="005A502F">
        <w:rPr>
          <w:rFonts w:ascii="Times New Roman" w:hAnsi="Times New Roman" w:cs="Times New Roman"/>
          <w:sz w:val="28"/>
          <w:szCs w:val="28"/>
        </w:rPr>
        <w:t xml:space="preserve">. Мурка мышей не ловит, мышей у нас </w:t>
      </w:r>
      <w:r w:rsidR="005F415A" w:rsidRPr="005F415A">
        <w:rPr>
          <w:rFonts w:ascii="Times New Roman" w:hAnsi="Times New Roman" w:cs="Times New Roman"/>
          <w:sz w:val="28"/>
          <w:szCs w:val="28"/>
        </w:rPr>
        <w:t>нет. Школьники относительно ле</w:t>
      </w:r>
      <w:r w:rsidR="00422DCE">
        <w:rPr>
          <w:rFonts w:ascii="Times New Roman" w:hAnsi="Times New Roman" w:cs="Times New Roman"/>
          <w:sz w:val="28"/>
          <w:szCs w:val="28"/>
        </w:rPr>
        <w:t xml:space="preserve">гко обнаруживают повторы, если </w:t>
      </w:r>
      <w:r w:rsidR="005F415A" w:rsidRPr="005F415A">
        <w:rPr>
          <w:rFonts w:ascii="Times New Roman" w:hAnsi="Times New Roman" w:cs="Times New Roman"/>
          <w:sz w:val="28"/>
          <w:szCs w:val="28"/>
        </w:rPr>
        <w:t>они, получив соответствующие указания учителя, внимательно перечитывают свой текст (вслух).</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2. Употребление слов в неточном или несвойственном ему значении в результате непонимания его. Примеры из речи учащихся: «Надоел ры</w:t>
      </w:r>
      <w:r w:rsidR="00422DCE">
        <w:rPr>
          <w:rFonts w:ascii="Times New Roman" w:hAnsi="Times New Roman" w:cs="Times New Roman"/>
          <w:sz w:val="28"/>
          <w:szCs w:val="28"/>
        </w:rPr>
        <w:t xml:space="preserve">бий  (рыбный) суп!», «Охотник </w:t>
      </w:r>
      <w:r w:rsidRPr="005F415A">
        <w:rPr>
          <w:rFonts w:ascii="Times New Roman" w:hAnsi="Times New Roman" w:cs="Times New Roman"/>
          <w:sz w:val="28"/>
          <w:szCs w:val="28"/>
        </w:rPr>
        <w:t>одел (надел) шапку». Ошибки такого типа – следствие ни</w:t>
      </w:r>
      <w:r w:rsidR="00557B9D">
        <w:rPr>
          <w:rFonts w:ascii="Times New Roman" w:hAnsi="Times New Roman" w:cs="Times New Roman"/>
          <w:sz w:val="28"/>
          <w:szCs w:val="28"/>
        </w:rPr>
        <w:t>зкого общего речевого развития,</w:t>
      </w:r>
      <w:r w:rsidRPr="005F415A">
        <w:rPr>
          <w:rFonts w:ascii="Times New Roman" w:hAnsi="Times New Roman" w:cs="Times New Roman"/>
          <w:sz w:val="28"/>
          <w:szCs w:val="28"/>
        </w:rPr>
        <w:t xml:space="preserve"> недостаточной начитанности, бед</w:t>
      </w:r>
      <w:r w:rsidR="005A502F">
        <w:rPr>
          <w:rFonts w:ascii="Times New Roman" w:hAnsi="Times New Roman" w:cs="Times New Roman"/>
          <w:sz w:val="28"/>
          <w:szCs w:val="28"/>
        </w:rPr>
        <w:t xml:space="preserve">ности словаря. Они свойственны </w:t>
      </w:r>
      <w:r w:rsidRPr="005F415A">
        <w:rPr>
          <w:rFonts w:ascii="Times New Roman" w:hAnsi="Times New Roman" w:cs="Times New Roman"/>
          <w:sz w:val="28"/>
          <w:szCs w:val="28"/>
        </w:rPr>
        <w:t>в первую очередь слаборазвитым детям.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3. Нарушение сочетаем</w:t>
      </w:r>
      <w:r w:rsidR="00557B9D">
        <w:rPr>
          <w:rFonts w:ascii="Times New Roman" w:hAnsi="Times New Roman" w:cs="Times New Roman"/>
          <w:sz w:val="28"/>
          <w:szCs w:val="28"/>
        </w:rPr>
        <w:t>ости употребляемых слов: «Ветер</w:t>
      </w:r>
      <w:r w:rsidR="005A502F">
        <w:rPr>
          <w:rFonts w:ascii="Times New Roman" w:hAnsi="Times New Roman" w:cs="Times New Roman"/>
          <w:sz w:val="28"/>
          <w:szCs w:val="28"/>
        </w:rPr>
        <w:t xml:space="preserve"> постепенно «принимал </w:t>
      </w:r>
      <w:r w:rsidRPr="005F415A">
        <w:rPr>
          <w:rFonts w:ascii="Times New Roman" w:hAnsi="Times New Roman" w:cs="Times New Roman"/>
          <w:sz w:val="28"/>
          <w:szCs w:val="28"/>
        </w:rPr>
        <w:t>силу» (надо: набирал силу).</w:t>
      </w:r>
    </w:p>
    <w:p w:rsidR="005F415A" w:rsidRPr="005F415A" w:rsidRDefault="005A502F"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Употребление слова </w:t>
      </w:r>
      <w:r w:rsidR="005F415A" w:rsidRPr="005F415A">
        <w:rPr>
          <w:rFonts w:ascii="Times New Roman" w:hAnsi="Times New Roman" w:cs="Times New Roman"/>
          <w:sz w:val="28"/>
          <w:szCs w:val="28"/>
        </w:rPr>
        <w:t>без учёта его эмоционально-экспрессивной или оценочной окраски: «Со станции бойцы бежали к реке» (лучше – отступали).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5. Употребление просторечных и диалектных слов и сочетаний: Петя шёл «</w:t>
      </w:r>
      <w:proofErr w:type="spellStart"/>
      <w:r w:rsidRPr="005F415A">
        <w:rPr>
          <w:rFonts w:ascii="Times New Roman" w:hAnsi="Times New Roman" w:cs="Times New Roman"/>
          <w:sz w:val="28"/>
          <w:szCs w:val="28"/>
        </w:rPr>
        <w:t>вз</w:t>
      </w:r>
      <w:r w:rsidR="00557B9D">
        <w:rPr>
          <w:rFonts w:ascii="Times New Roman" w:hAnsi="Times New Roman" w:cs="Times New Roman"/>
          <w:sz w:val="28"/>
          <w:szCs w:val="28"/>
        </w:rPr>
        <w:t>ади</w:t>
      </w:r>
      <w:proofErr w:type="spellEnd"/>
      <w:r w:rsidR="00557B9D">
        <w:rPr>
          <w:rFonts w:ascii="Times New Roman" w:hAnsi="Times New Roman" w:cs="Times New Roman"/>
          <w:sz w:val="28"/>
          <w:szCs w:val="28"/>
        </w:rPr>
        <w:t>» (нужно: сзади). «Обратно»</w:t>
      </w:r>
      <w:r w:rsidRPr="005F415A">
        <w:rPr>
          <w:rFonts w:ascii="Times New Roman" w:hAnsi="Times New Roman" w:cs="Times New Roman"/>
          <w:sz w:val="28"/>
          <w:szCs w:val="28"/>
        </w:rPr>
        <w:t xml:space="preserve"> пошёл дождь (нужно: опять). Подобные слова дети употребляют обычно под влиянием речи родителей, своего семейного речевого окружения.</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группе</w:t>
      </w:r>
      <w:r w:rsidR="005F415A" w:rsidRPr="005F415A">
        <w:rPr>
          <w:rFonts w:ascii="Times New Roman" w:hAnsi="Times New Roman" w:cs="Times New Roman"/>
          <w:sz w:val="28"/>
          <w:szCs w:val="28"/>
        </w:rPr>
        <w:t xml:space="preserve"> м</w:t>
      </w:r>
      <w:r>
        <w:rPr>
          <w:rFonts w:ascii="Times New Roman" w:hAnsi="Times New Roman" w:cs="Times New Roman"/>
          <w:sz w:val="28"/>
          <w:szCs w:val="28"/>
        </w:rPr>
        <w:t>орфолого-стилистических ошибок</w:t>
      </w:r>
      <w:r w:rsidR="005F415A" w:rsidRPr="005F415A">
        <w:rPr>
          <w:rFonts w:ascii="Times New Roman" w:hAnsi="Times New Roman" w:cs="Times New Roman"/>
          <w:sz w:val="28"/>
          <w:szCs w:val="28"/>
        </w:rPr>
        <w:t xml:space="preserve"> относятся неправильное образование слов  и особенно форм слова:</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1. Детское словотворчество. Дети, как правило, создают собственные слова в соответствии со словообразовательной системой русского языка: На стройке работают бетонщики, «штукатурщики» (нужно: штукатуры), монтажники.</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F415A" w:rsidRPr="005F415A">
        <w:rPr>
          <w:rFonts w:ascii="Times New Roman" w:hAnsi="Times New Roman" w:cs="Times New Roman"/>
          <w:sz w:val="28"/>
          <w:szCs w:val="28"/>
        </w:rPr>
        <w:t>Образование просторечных или диалектных слов (форм слова) общелитературного языка: они «</w:t>
      </w:r>
      <w:proofErr w:type="spellStart"/>
      <w:r w:rsidR="005F415A" w:rsidRPr="005F415A">
        <w:rPr>
          <w:rFonts w:ascii="Times New Roman" w:hAnsi="Times New Roman" w:cs="Times New Roman"/>
          <w:sz w:val="28"/>
          <w:szCs w:val="28"/>
        </w:rPr>
        <w:t>хочут</w:t>
      </w:r>
      <w:proofErr w:type="spellEnd"/>
      <w:r w:rsidR="005F415A" w:rsidRPr="005F415A">
        <w:rPr>
          <w:rFonts w:ascii="Times New Roman" w:hAnsi="Times New Roman" w:cs="Times New Roman"/>
          <w:sz w:val="28"/>
          <w:szCs w:val="28"/>
        </w:rPr>
        <w:t>» и он «</w:t>
      </w:r>
      <w:proofErr w:type="spellStart"/>
      <w:r w:rsidR="005F415A" w:rsidRPr="005F415A">
        <w:rPr>
          <w:rFonts w:ascii="Times New Roman" w:hAnsi="Times New Roman" w:cs="Times New Roman"/>
          <w:sz w:val="28"/>
          <w:szCs w:val="28"/>
        </w:rPr>
        <w:t>хотит</w:t>
      </w:r>
      <w:proofErr w:type="spellEnd"/>
      <w:r w:rsidR="005F415A" w:rsidRPr="005F415A">
        <w:rPr>
          <w:rFonts w:ascii="Times New Roman" w:hAnsi="Times New Roman" w:cs="Times New Roman"/>
          <w:sz w:val="28"/>
          <w:szCs w:val="28"/>
        </w:rPr>
        <w:t>» вместо литературной формы – они хотят и он хочет.</w:t>
      </w:r>
    </w:p>
    <w:p w:rsidR="005F415A" w:rsidRPr="005F415A" w:rsidRDefault="00557B9D"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Пропуск морфем, чаще всего суффиксов: </w:t>
      </w:r>
      <w:r w:rsidR="005F415A" w:rsidRPr="005F415A">
        <w:rPr>
          <w:rFonts w:ascii="Times New Roman" w:hAnsi="Times New Roman" w:cs="Times New Roman"/>
          <w:sz w:val="28"/>
          <w:szCs w:val="28"/>
        </w:rPr>
        <w:t>«трудящие» вместо трудящихся, «пришёл к ему» вместо пришёл к нему. Для предупреждения таких ошибок, помимо общего языкового развития, нужна работа над дикцией, артикуляцией звуков.</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Перейдём теперь к ошибкам синтаксико-стилистическим. Они весьма  многообразны. Здесь рассмотрено 7 наиболее частых типов ошибок этой группы:</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F415A" w:rsidRPr="005F415A">
        <w:rPr>
          <w:rFonts w:ascii="Times New Roman" w:hAnsi="Times New Roman" w:cs="Times New Roman"/>
          <w:sz w:val="28"/>
          <w:szCs w:val="28"/>
        </w:rPr>
        <w:t xml:space="preserve">Нарушение управления, чаще всего предложного: Добро побеждает «над злом» (нужно: добро побеждает зло). </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F415A" w:rsidRPr="005F415A">
        <w:rPr>
          <w:rFonts w:ascii="Times New Roman" w:hAnsi="Times New Roman" w:cs="Times New Roman"/>
          <w:sz w:val="28"/>
          <w:szCs w:val="28"/>
        </w:rPr>
        <w:t>Нарушения согласования, чаще всего сказуемого с подлежащим, нередко определения с определяемым словом.  Примеры ошибок: «Вся семья радостно встре</w:t>
      </w:r>
      <w:r w:rsidR="00557B9D">
        <w:rPr>
          <w:rFonts w:ascii="Times New Roman" w:hAnsi="Times New Roman" w:cs="Times New Roman"/>
          <w:sz w:val="28"/>
          <w:szCs w:val="28"/>
        </w:rPr>
        <w:t xml:space="preserve">тили Новый год».  Нужно: семья </w:t>
      </w:r>
      <w:r w:rsidR="005F415A" w:rsidRPr="005F415A">
        <w:rPr>
          <w:rFonts w:ascii="Times New Roman" w:hAnsi="Times New Roman" w:cs="Times New Roman"/>
          <w:sz w:val="28"/>
          <w:szCs w:val="28"/>
        </w:rPr>
        <w:t xml:space="preserve"> встретила.</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Неудачный порядок слов </w:t>
      </w:r>
      <w:r w:rsidR="005F415A" w:rsidRPr="005F415A">
        <w:rPr>
          <w:rFonts w:ascii="Times New Roman" w:hAnsi="Times New Roman" w:cs="Times New Roman"/>
          <w:sz w:val="28"/>
          <w:szCs w:val="28"/>
        </w:rPr>
        <w:t xml:space="preserve">в предложении, приводящий к искажению или затемнению смысла: «Узкая полоска только с берегом связывает остров».  Нужно:  Только с берегом узкая полоска связывает остров. </w:t>
      </w:r>
    </w:p>
    <w:p w:rsidR="005F415A" w:rsidRPr="005F415A" w:rsidRDefault="00EF21CB"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F415A" w:rsidRPr="005F415A">
        <w:rPr>
          <w:rFonts w:ascii="Times New Roman" w:hAnsi="Times New Roman" w:cs="Times New Roman"/>
          <w:sz w:val="28"/>
          <w:szCs w:val="28"/>
        </w:rPr>
        <w:t xml:space="preserve">Нарушение смысловой или грамматической связи между местоимениями и теми словами, на которые они указывают: «Когда Коля </w:t>
      </w:r>
      <w:r w:rsidR="005F415A" w:rsidRPr="005F415A">
        <w:rPr>
          <w:rFonts w:ascii="Times New Roman" w:hAnsi="Times New Roman" w:cs="Times New Roman"/>
          <w:sz w:val="28"/>
          <w:szCs w:val="28"/>
        </w:rPr>
        <w:lastRenderedPageBreak/>
        <w:t>прощался с отцом, он /к</w:t>
      </w:r>
      <w:r>
        <w:rPr>
          <w:rFonts w:ascii="Times New Roman" w:hAnsi="Times New Roman" w:cs="Times New Roman"/>
          <w:sz w:val="28"/>
          <w:szCs w:val="28"/>
        </w:rPr>
        <w:t xml:space="preserve">то: отец или Коля/ не плакал». </w:t>
      </w:r>
      <w:r w:rsidR="005F415A" w:rsidRPr="005F415A">
        <w:rPr>
          <w:rFonts w:ascii="Times New Roman" w:hAnsi="Times New Roman" w:cs="Times New Roman"/>
          <w:sz w:val="28"/>
          <w:szCs w:val="28"/>
        </w:rPr>
        <w:t xml:space="preserve">Пишущему ясно, о ком идёт речь в предложении. Заглянуть же на текст глазами читателя он </w:t>
      </w:r>
      <w:proofErr w:type="gramStart"/>
      <w:r w:rsidR="005F415A" w:rsidRPr="005F415A">
        <w:rPr>
          <w:rFonts w:ascii="Times New Roman" w:hAnsi="Times New Roman" w:cs="Times New Roman"/>
          <w:sz w:val="28"/>
          <w:szCs w:val="28"/>
        </w:rPr>
        <w:t>пока  не</w:t>
      </w:r>
      <w:proofErr w:type="gramEnd"/>
      <w:r w:rsidR="005F415A" w:rsidRPr="005F415A">
        <w:rPr>
          <w:rFonts w:ascii="Times New Roman" w:hAnsi="Times New Roman" w:cs="Times New Roman"/>
          <w:sz w:val="28"/>
          <w:szCs w:val="28"/>
        </w:rPr>
        <w:t xml:space="preserve"> умеет, этому надо учить. Нужна практика самопроверки и взаимопроверки.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5.</w:t>
      </w:r>
      <w:r w:rsidR="00D237DF">
        <w:rPr>
          <w:rFonts w:ascii="Times New Roman" w:hAnsi="Times New Roman" w:cs="Times New Roman"/>
          <w:sz w:val="28"/>
          <w:szCs w:val="28"/>
        </w:rPr>
        <w:t xml:space="preserve"> </w:t>
      </w:r>
      <w:r w:rsidRPr="005F415A">
        <w:rPr>
          <w:rFonts w:ascii="Times New Roman" w:hAnsi="Times New Roman" w:cs="Times New Roman"/>
          <w:sz w:val="28"/>
          <w:szCs w:val="28"/>
        </w:rPr>
        <w:t>Мест</w:t>
      </w:r>
      <w:r w:rsidR="005A502F">
        <w:rPr>
          <w:rFonts w:ascii="Times New Roman" w:hAnsi="Times New Roman" w:cs="Times New Roman"/>
          <w:sz w:val="28"/>
          <w:szCs w:val="28"/>
        </w:rPr>
        <w:t xml:space="preserve">оименное удвоение подлежащего: </w:t>
      </w:r>
      <w:r w:rsidRPr="005F415A">
        <w:rPr>
          <w:rFonts w:ascii="Times New Roman" w:hAnsi="Times New Roman" w:cs="Times New Roman"/>
          <w:sz w:val="28"/>
          <w:szCs w:val="28"/>
        </w:rPr>
        <w:t>«Лёня, когда вернулся в отряд, он был в генеральском кителе с вышитыми погонами».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6.</w:t>
      </w:r>
      <w:r w:rsidR="00D237DF">
        <w:rPr>
          <w:rFonts w:ascii="Times New Roman" w:hAnsi="Times New Roman" w:cs="Times New Roman"/>
          <w:sz w:val="28"/>
          <w:szCs w:val="28"/>
        </w:rPr>
        <w:t xml:space="preserve"> </w:t>
      </w:r>
      <w:r w:rsidRPr="005F415A">
        <w:rPr>
          <w:rFonts w:ascii="Times New Roman" w:hAnsi="Times New Roman" w:cs="Times New Roman"/>
          <w:sz w:val="28"/>
          <w:szCs w:val="28"/>
        </w:rPr>
        <w:t>Употребл</w:t>
      </w:r>
      <w:r w:rsidR="005A502F">
        <w:rPr>
          <w:rFonts w:ascii="Times New Roman" w:hAnsi="Times New Roman" w:cs="Times New Roman"/>
          <w:sz w:val="28"/>
          <w:szCs w:val="28"/>
        </w:rPr>
        <w:t xml:space="preserve">ение глаголов в </w:t>
      </w:r>
      <w:proofErr w:type="spellStart"/>
      <w:r w:rsidR="005A502F">
        <w:rPr>
          <w:rFonts w:ascii="Times New Roman" w:hAnsi="Times New Roman" w:cs="Times New Roman"/>
          <w:sz w:val="28"/>
          <w:szCs w:val="28"/>
        </w:rPr>
        <w:t>несоотнесённых</w:t>
      </w:r>
      <w:proofErr w:type="spellEnd"/>
      <w:r w:rsidR="005A502F">
        <w:rPr>
          <w:rFonts w:ascii="Times New Roman" w:hAnsi="Times New Roman" w:cs="Times New Roman"/>
          <w:sz w:val="28"/>
          <w:szCs w:val="28"/>
        </w:rPr>
        <w:t xml:space="preserve"> </w:t>
      </w:r>
      <w:r w:rsidRPr="005F415A">
        <w:rPr>
          <w:rFonts w:ascii="Times New Roman" w:hAnsi="Times New Roman" w:cs="Times New Roman"/>
          <w:sz w:val="28"/>
          <w:szCs w:val="28"/>
        </w:rPr>
        <w:t>временных и видовых формах там, где следует употребить одно и то же время, один и тот же вид: «Надвигалась тёмная туча, и полил дождь» /смешение вида/. «Незнакомец уходит в хижину, и поздоровался»  /смешение  и вида, и времени/.</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Ошибки свидетельствуют о низком общем языковом развитии учащихся, об отсутствии у них языкового чутья. Устраняются на основе смыслового анализа текстов. </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7. Неумение находить границы предложения. Встречается в двух вариантах:</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неоправданное деление сложного предложения на простые: «</w:t>
      </w:r>
      <w:r w:rsidR="00101405">
        <w:rPr>
          <w:rFonts w:ascii="Times New Roman" w:hAnsi="Times New Roman" w:cs="Times New Roman"/>
          <w:sz w:val="28"/>
          <w:szCs w:val="28"/>
        </w:rPr>
        <w:t xml:space="preserve">Когда ребята пришли в лес. Там </w:t>
      </w:r>
      <w:r w:rsidRPr="005F415A">
        <w:rPr>
          <w:rFonts w:ascii="Times New Roman" w:hAnsi="Times New Roman" w:cs="Times New Roman"/>
          <w:sz w:val="28"/>
          <w:szCs w:val="28"/>
        </w:rPr>
        <w:t>было много грибов»;</w:t>
      </w:r>
    </w:p>
    <w:p w:rsidR="005F415A" w:rsidRPr="005F415A" w:rsidRDefault="005A502F"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F415A" w:rsidRPr="005F415A">
        <w:rPr>
          <w:rFonts w:ascii="Times New Roman" w:hAnsi="Times New Roman" w:cs="Times New Roman"/>
          <w:sz w:val="28"/>
          <w:szCs w:val="28"/>
        </w:rPr>
        <w:t>неумение делить текст на предложения: «Охотник однажды шёл по лесу, из чащи вышла медведица с медвежатами, охотник спрятался на дереве…».</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Таковы </w:t>
      </w:r>
      <w:r w:rsidR="00101405">
        <w:rPr>
          <w:rFonts w:ascii="Times New Roman" w:hAnsi="Times New Roman" w:cs="Times New Roman"/>
          <w:sz w:val="28"/>
          <w:szCs w:val="28"/>
        </w:rPr>
        <w:t xml:space="preserve">основные типы речевых ошибок. </w:t>
      </w:r>
      <w:r w:rsidRPr="005F415A">
        <w:rPr>
          <w:rFonts w:ascii="Times New Roman" w:hAnsi="Times New Roman" w:cs="Times New Roman"/>
          <w:sz w:val="28"/>
          <w:szCs w:val="28"/>
        </w:rPr>
        <w:t>Кроме речевых,</w:t>
      </w:r>
      <w:r w:rsidR="005A502F">
        <w:rPr>
          <w:rFonts w:ascii="Times New Roman" w:hAnsi="Times New Roman" w:cs="Times New Roman"/>
          <w:sz w:val="28"/>
          <w:szCs w:val="28"/>
        </w:rPr>
        <w:t xml:space="preserve"> встречаются неречевые ошибки: </w:t>
      </w:r>
      <w:r w:rsidRPr="005F415A">
        <w:rPr>
          <w:rFonts w:ascii="Times New Roman" w:hAnsi="Times New Roman" w:cs="Times New Roman"/>
          <w:sz w:val="28"/>
          <w:szCs w:val="28"/>
        </w:rPr>
        <w:t>композиционные, логические, а также искажение фактов.</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Ученик</w:t>
      </w:r>
      <w:r w:rsidR="005A502F">
        <w:rPr>
          <w:rFonts w:ascii="Times New Roman" w:hAnsi="Times New Roman" w:cs="Times New Roman"/>
          <w:sz w:val="28"/>
          <w:szCs w:val="28"/>
        </w:rPr>
        <w:t xml:space="preserve">, </w:t>
      </w:r>
      <w:r w:rsidRPr="005F415A">
        <w:rPr>
          <w:rFonts w:ascii="Times New Roman" w:hAnsi="Times New Roman" w:cs="Times New Roman"/>
          <w:sz w:val="28"/>
          <w:szCs w:val="28"/>
        </w:rPr>
        <w:t>допустивший композиционную ошибку, оказался неподготовленным к сочинению: возможно, что наблюдения, отбор фактов были проведены бессистемно. Возможно, ученик в процессе подготовки недост</w:t>
      </w:r>
      <w:r w:rsidR="005A502F">
        <w:rPr>
          <w:rFonts w:ascii="Times New Roman" w:hAnsi="Times New Roman" w:cs="Times New Roman"/>
          <w:sz w:val="28"/>
          <w:szCs w:val="28"/>
        </w:rPr>
        <w:t xml:space="preserve">аточно чётко представлял себе, </w:t>
      </w:r>
      <w:r w:rsidRPr="005F415A">
        <w:rPr>
          <w:rFonts w:ascii="Times New Roman" w:hAnsi="Times New Roman" w:cs="Times New Roman"/>
          <w:sz w:val="28"/>
          <w:szCs w:val="28"/>
        </w:rPr>
        <w:t xml:space="preserve">что именно следует сказать вначале, что далее, что в </w:t>
      </w:r>
      <w:r w:rsidR="005A502F">
        <w:rPr>
          <w:rFonts w:ascii="Times New Roman" w:hAnsi="Times New Roman" w:cs="Times New Roman"/>
          <w:sz w:val="28"/>
          <w:szCs w:val="28"/>
        </w:rPr>
        <w:t xml:space="preserve">конце, в заключении сочинения. </w:t>
      </w:r>
    </w:p>
    <w:p w:rsidR="005F415A" w:rsidRPr="005F415A" w:rsidRDefault="006A6CC6" w:rsidP="005F41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числу </w:t>
      </w:r>
      <w:r w:rsidR="005F415A" w:rsidRPr="005F415A">
        <w:rPr>
          <w:rFonts w:ascii="Times New Roman" w:hAnsi="Times New Roman" w:cs="Times New Roman"/>
          <w:sz w:val="28"/>
          <w:szCs w:val="28"/>
        </w:rPr>
        <w:t>логических ошибок относятся:</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1. </w:t>
      </w:r>
      <w:r w:rsidR="006A6CC6" w:rsidRPr="005F415A">
        <w:rPr>
          <w:rFonts w:ascii="Times New Roman" w:hAnsi="Times New Roman" w:cs="Times New Roman"/>
          <w:sz w:val="28"/>
          <w:szCs w:val="28"/>
        </w:rPr>
        <w:t xml:space="preserve">Пропуск </w:t>
      </w:r>
      <w:r w:rsidRPr="005F415A">
        <w:rPr>
          <w:rFonts w:ascii="Times New Roman" w:hAnsi="Times New Roman" w:cs="Times New Roman"/>
          <w:sz w:val="28"/>
          <w:szCs w:val="28"/>
        </w:rPr>
        <w:t>необходимых</w:t>
      </w:r>
      <w:r w:rsidR="005A502F">
        <w:rPr>
          <w:rFonts w:ascii="Times New Roman" w:hAnsi="Times New Roman" w:cs="Times New Roman"/>
          <w:sz w:val="28"/>
          <w:szCs w:val="28"/>
        </w:rPr>
        <w:t xml:space="preserve"> слов, а иногда важных фактов, </w:t>
      </w:r>
      <w:r w:rsidRPr="005F415A">
        <w:rPr>
          <w:rFonts w:ascii="Times New Roman" w:hAnsi="Times New Roman" w:cs="Times New Roman"/>
          <w:sz w:val="28"/>
          <w:szCs w:val="28"/>
        </w:rPr>
        <w:t>целых эпизодов;</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 xml:space="preserve">2. </w:t>
      </w:r>
      <w:r w:rsidR="006A6CC6" w:rsidRPr="005F415A">
        <w:rPr>
          <w:rFonts w:ascii="Times New Roman" w:hAnsi="Times New Roman" w:cs="Times New Roman"/>
          <w:sz w:val="28"/>
          <w:szCs w:val="28"/>
        </w:rPr>
        <w:t xml:space="preserve">Парадоксальность </w:t>
      </w:r>
      <w:r w:rsidRPr="005F415A">
        <w:rPr>
          <w:rFonts w:ascii="Times New Roman" w:hAnsi="Times New Roman" w:cs="Times New Roman"/>
          <w:sz w:val="28"/>
          <w:szCs w:val="28"/>
        </w:rPr>
        <w:t>суждений, связывание понятий разных уровней: «По утрам мы с дедушкой удили рыбу, а в дождливую погоду лежали в шалаше на мягких листьях».</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От речевых и логических ошибок следует отличать искажения фактов: «Пришёл зимний месяц ноябрь» (хотя в ноябре, в большинстве областей России действительно наступает зима, однако, ноябрь считается по календарю осенним месяцем).</w:t>
      </w:r>
    </w:p>
    <w:p w:rsidR="005F415A" w:rsidRPr="005F415A" w:rsidRDefault="005F415A" w:rsidP="005F415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Одна из самых частых ошибок в средних классах – повторение одного и того же слова. Эту ошибку дети сравнительно легко исправляют сами, если учителем на полях  поставлен знак, например, буква «П» (повторение). Пропуск чего-либо важного обозначается знаком «У», нарушение порядка слов – цифрами над словами, неудачный выбор слова – буквой «С», неточное употребление местоимения буквой – «М».        </w:t>
      </w:r>
    </w:p>
    <w:p w:rsidR="005F415A" w:rsidRDefault="005F415A" w:rsidP="00422DCE">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Таковы основные типы ошибок речи – её формы и содержания. Допущенные в тетрадях ошибки должны быть так или иначе исправлены либо учителем, либо учеником.</w:t>
      </w:r>
    </w:p>
    <w:p w:rsidR="00422DCE" w:rsidRPr="005F415A" w:rsidRDefault="00422DCE" w:rsidP="002A172E">
      <w:pPr>
        <w:spacing w:after="0" w:line="240" w:lineRule="auto"/>
        <w:ind w:firstLine="709"/>
        <w:jc w:val="both"/>
        <w:rPr>
          <w:rFonts w:ascii="Times New Roman" w:hAnsi="Times New Roman" w:cs="Times New Roman"/>
          <w:sz w:val="28"/>
          <w:szCs w:val="28"/>
        </w:rPr>
      </w:pPr>
    </w:p>
    <w:p w:rsidR="005F415A" w:rsidRPr="005F415A" w:rsidRDefault="00C80DF5" w:rsidP="002A172E">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2.4 </w:t>
      </w:r>
      <w:r w:rsidR="005F415A" w:rsidRPr="005F415A">
        <w:rPr>
          <w:rFonts w:ascii="Times New Roman" w:hAnsi="Times New Roman" w:cs="Times New Roman"/>
          <w:sz w:val="28"/>
          <w:szCs w:val="28"/>
        </w:rPr>
        <w:t>Работа над сочинениями нетрадиционных жанров</w:t>
      </w:r>
    </w:p>
    <w:p w:rsidR="005F415A" w:rsidRDefault="005F415A" w:rsidP="002A172E">
      <w:pPr>
        <w:spacing w:after="0" w:line="240" w:lineRule="auto"/>
        <w:ind w:firstLine="709"/>
        <w:jc w:val="both"/>
        <w:rPr>
          <w:rFonts w:ascii="Times New Roman" w:hAnsi="Times New Roman" w:cs="Times New Roman"/>
          <w:sz w:val="28"/>
          <w:szCs w:val="28"/>
        </w:rPr>
      </w:pPr>
    </w:p>
    <w:p w:rsidR="002A172E" w:rsidRPr="005F415A" w:rsidRDefault="002A172E" w:rsidP="002A172E">
      <w:pPr>
        <w:spacing w:after="0" w:line="240" w:lineRule="auto"/>
        <w:ind w:firstLine="709"/>
        <w:jc w:val="both"/>
        <w:rPr>
          <w:rFonts w:ascii="Times New Roman" w:hAnsi="Times New Roman" w:cs="Times New Roman"/>
          <w:sz w:val="28"/>
          <w:szCs w:val="28"/>
        </w:rPr>
      </w:pPr>
    </w:p>
    <w:p w:rsidR="005F415A" w:rsidRPr="005F415A" w:rsidRDefault="00101405" w:rsidP="00134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Сочинения нетрадиционных жанров </w:t>
      </w:r>
      <w:r w:rsidR="005F415A" w:rsidRPr="005F415A">
        <w:rPr>
          <w:rFonts w:ascii="Times New Roman" w:hAnsi="Times New Roman" w:cs="Times New Roman"/>
          <w:sz w:val="28"/>
          <w:szCs w:val="28"/>
        </w:rPr>
        <w:t>предоставляют возможности для творчества, дают разнообразный материал познавательного характера и раскрывают новые грани  воспитания учащихся.</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Одним из таких видов сочинений являются сочинения-этюды.  Под сочинением-этюдом понимается такой вид работы, который реализуется на основе наблюдений непосредственно в момент создания текста высказывания. Сочинение-этюд – это словесная зарисовка с натуры с целью развития какой-либо темы.</w:t>
      </w:r>
    </w:p>
    <w:p w:rsidR="005F415A" w:rsidRPr="005F415A" w:rsidRDefault="005A502F" w:rsidP="00134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Объектом наблюдения во время </w:t>
      </w:r>
      <w:r w:rsidR="005F415A" w:rsidRPr="005F415A">
        <w:rPr>
          <w:rFonts w:ascii="Times New Roman" w:hAnsi="Times New Roman" w:cs="Times New Roman"/>
          <w:sz w:val="28"/>
          <w:szCs w:val="28"/>
        </w:rPr>
        <w:t xml:space="preserve">сочинений-этюдов могут быть животные, птицы, цветы и травы, хлебный каравай, книги и символы, предметы быта - </w:t>
      </w:r>
      <w:r w:rsidR="005F415A" w:rsidRPr="005F415A">
        <w:rPr>
          <w:rFonts w:ascii="Times New Roman" w:hAnsi="Times New Roman" w:cs="Times New Roman"/>
          <w:sz w:val="28"/>
          <w:szCs w:val="28"/>
        </w:rPr>
        <w:lastRenderedPageBreak/>
        <w:t>предметы живой и неживой при</w:t>
      </w:r>
      <w:r w:rsidR="00101405">
        <w:rPr>
          <w:rFonts w:ascii="Times New Roman" w:hAnsi="Times New Roman" w:cs="Times New Roman"/>
          <w:sz w:val="28"/>
          <w:szCs w:val="28"/>
        </w:rPr>
        <w:t xml:space="preserve">роды и предметы материального мира, </w:t>
      </w:r>
      <w:r w:rsidR="005F415A" w:rsidRPr="005F415A">
        <w:rPr>
          <w:rFonts w:ascii="Times New Roman" w:hAnsi="Times New Roman" w:cs="Times New Roman"/>
          <w:sz w:val="28"/>
          <w:szCs w:val="28"/>
        </w:rPr>
        <w:t>созданные человеком в своём стремлении к красоте.</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Языковое оформление такого рода со</w:t>
      </w:r>
      <w:r w:rsidR="00C80DF5">
        <w:rPr>
          <w:rFonts w:ascii="Times New Roman" w:hAnsi="Times New Roman" w:cs="Times New Roman"/>
          <w:sz w:val="28"/>
          <w:szCs w:val="28"/>
        </w:rPr>
        <w:t xml:space="preserve">чинений-этюдов связывается и с </w:t>
      </w:r>
      <w:r w:rsidRPr="005F415A">
        <w:rPr>
          <w:rFonts w:ascii="Times New Roman" w:hAnsi="Times New Roman" w:cs="Times New Roman"/>
          <w:sz w:val="28"/>
          <w:szCs w:val="28"/>
        </w:rPr>
        <w:t>лингвистическими наблюдениями, и со стремлениями понимать, ценить, бе</w:t>
      </w:r>
      <w:r w:rsidR="00101405">
        <w:rPr>
          <w:rFonts w:ascii="Times New Roman" w:hAnsi="Times New Roman" w:cs="Times New Roman"/>
          <w:sz w:val="28"/>
          <w:szCs w:val="28"/>
        </w:rPr>
        <w:t xml:space="preserve">речь богатства родного языка, </w:t>
      </w:r>
      <w:r w:rsidRPr="005F415A">
        <w:rPr>
          <w:rFonts w:ascii="Times New Roman" w:hAnsi="Times New Roman" w:cs="Times New Roman"/>
          <w:sz w:val="28"/>
          <w:szCs w:val="28"/>
        </w:rPr>
        <w:t>учиться ими пользоваться.</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Большую роль на таких уроках должны играть лингвистические сообщения учителя и подготовленных школьников, фрагменты из произведений художественной, естественнонаучной, исторической литературы.</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В процессе подготовки к сочинению-этюду предстоит обогащать активный словарный запас школьников, учить правильно сочетать слова, уместно употреблять их в речи, стилистически оправданно использовать грамматические средства языка, логически связно излагать мысли, подчинять выразительные средства языка основному замыслу автора работы (приложение1).</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При проведении нетрадиционных сочинений среди других тем целесообразно предлагать  темы о книге, её роли в жизни человека.</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Сочинения-этюды о природе являются элементом экологического воспитания. Предварительная работа к ним ведётся на ряде уроков и вне урока. Им могут предшествовать не только длительные наблюдения, накапливаемые под руководством учителя. Описание  животных, рыб требует посещения зоопарка, музея, экологического центра, встреч с интересными  людьми: биологами, писателями, профессорами.</w:t>
      </w:r>
    </w:p>
    <w:p w:rsidR="005F415A" w:rsidRPr="005F415A" w:rsidRDefault="005A502F" w:rsidP="00134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Наблюдения за птицами, </w:t>
      </w:r>
      <w:r w:rsidR="005F415A" w:rsidRPr="005F415A">
        <w:rPr>
          <w:rFonts w:ascii="Times New Roman" w:hAnsi="Times New Roman" w:cs="Times New Roman"/>
          <w:sz w:val="28"/>
          <w:szCs w:val="28"/>
        </w:rPr>
        <w:t>растениями, ракушками,  кораллами  вызывает у школьника искреннее восхищение, формирует бережное отношение к ж</w:t>
      </w:r>
      <w:r>
        <w:rPr>
          <w:rFonts w:ascii="Times New Roman" w:hAnsi="Times New Roman" w:cs="Times New Roman"/>
          <w:sz w:val="28"/>
          <w:szCs w:val="28"/>
        </w:rPr>
        <w:t xml:space="preserve">ивотному и растительному миру, </w:t>
      </w:r>
      <w:r w:rsidR="005F415A" w:rsidRPr="005F415A">
        <w:rPr>
          <w:rFonts w:ascii="Times New Roman" w:hAnsi="Times New Roman" w:cs="Times New Roman"/>
          <w:sz w:val="28"/>
          <w:szCs w:val="28"/>
        </w:rPr>
        <w:t>воспитывает чувство доброты и милосердия, внимательное отношение к окружающей среде (приложение 2).</w:t>
      </w:r>
    </w:p>
    <w:p w:rsidR="005F415A" w:rsidRPr="005F415A" w:rsidRDefault="00101405" w:rsidP="00134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работы </w:t>
      </w:r>
      <w:r w:rsidR="005F415A" w:rsidRPr="005F415A">
        <w:rPr>
          <w:rFonts w:ascii="Times New Roman" w:hAnsi="Times New Roman" w:cs="Times New Roman"/>
          <w:sz w:val="28"/>
          <w:szCs w:val="28"/>
        </w:rPr>
        <w:t>над сочинениями могут звучать музыкальные зарисовки: «Аквариум», «Черепахи» из сюиты «Карнавал животных» Сен-Санса, они создадут в классе нужный эмоциональный настрой.</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Особую роль играет натуральная наглядность на уроке – веточка вербы, черёмухи, сирени, цветочные композиции. С интересом описывают школьники и причудливые создания неживой природы: морские камешки, ракушки, янтарь, корень дерева и т.д.</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Огромное значение для экологического воспитания учащихся имеют сочинения-этюды с использованием декоративно-прикладного искусства.</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На уроках об изделиях народных промыслов можно обратиться к п</w:t>
      </w:r>
      <w:r w:rsidR="005A502F">
        <w:rPr>
          <w:rFonts w:ascii="Times New Roman" w:hAnsi="Times New Roman" w:cs="Times New Roman"/>
          <w:sz w:val="28"/>
          <w:szCs w:val="28"/>
        </w:rPr>
        <w:t xml:space="preserve">роизведениям К.Г. Паустовского </w:t>
      </w:r>
      <w:r w:rsidRPr="005F415A">
        <w:rPr>
          <w:rFonts w:ascii="Times New Roman" w:hAnsi="Times New Roman" w:cs="Times New Roman"/>
          <w:sz w:val="28"/>
          <w:szCs w:val="28"/>
        </w:rPr>
        <w:t>«Золотая роза», Ф. Абрамова «Деревянные</w:t>
      </w:r>
      <w:r w:rsidR="005A502F">
        <w:rPr>
          <w:rFonts w:ascii="Times New Roman" w:hAnsi="Times New Roman" w:cs="Times New Roman"/>
          <w:sz w:val="28"/>
          <w:szCs w:val="28"/>
        </w:rPr>
        <w:t xml:space="preserve"> кони», В. Белова «Лад» и др. </w:t>
      </w:r>
      <w:r w:rsidRPr="005F415A">
        <w:rPr>
          <w:rFonts w:ascii="Times New Roman" w:hAnsi="Times New Roman" w:cs="Times New Roman"/>
          <w:sz w:val="28"/>
          <w:szCs w:val="28"/>
        </w:rPr>
        <w:t>Учен</w:t>
      </w:r>
      <w:r w:rsidR="005A502F">
        <w:rPr>
          <w:rFonts w:ascii="Times New Roman" w:hAnsi="Times New Roman" w:cs="Times New Roman"/>
          <w:sz w:val="28"/>
          <w:szCs w:val="28"/>
        </w:rPr>
        <w:t xml:space="preserve">икам важно понять, что </w:t>
      </w:r>
      <w:r w:rsidRPr="005F415A">
        <w:rPr>
          <w:rFonts w:ascii="Times New Roman" w:hAnsi="Times New Roman" w:cs="Times New Roman"/>
          <w:sz w:val="28"/>
          <w:szCs w:val="28"/>
        </w:rPr>
        <w:t xml:space="preserve">язык и прикладное искусство – это память, это богатство народа. </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Итак, особенности сочинений-этюдов позволяют расширить представление учеников о развитии языка, о его исторической роли в обществе, воспитывать бережное отношение к родному  языку, умение ценить его богатства. Сочинения о живой и неживой природе формируют у детей экологическое сознание, воспитывают чувство доброты, милосердия и сострадания, бережное отношение к человеку.</w:t>
      </w:r>
    </w:p>
    <w:p w:rsidR="005F415A" w:rsidRPr="005F415A" w:rsidRDefault="005A502F" w:rsidP="00134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Сочинения на музыкальные темы  </w:t>
      </w:r>
      <w:r w:rsidR="005F415A" w:rsidRPr="005F415A">
        <w:rPr>
          <w:rFonts w:ascii="Times New Roman" w:hAnsi="Times New Roman" w:cs="Times New Roman"/>
          <w:sz w:val="28"/>
          <w:szCs w:val="28"/>
        </w:rPr>
        <w:t xml:space="preserve">являются одним из примеров интеграции русского языка и музыки. Обращение к произведениям искусства расширяет границы уроков </w:t>
      </w:r>
      <w:r w:rsidR="00101405">
        <w:rPr>
          <w:rFonts w:ascii="Times New Roman" w:hAnsi="Times New Roman" w:cs="Times New Roman"/>
          <w:sz w:val="28"/>
          <w:szCs w:val="28"/>
        </w:rPr>
        <w:t xml:space="preserve">русского языка, </w:t>
      </w:r>
      <w:r w:rsidR="005F415A" w:rsidRPr="005F415A">
        <w:rPr>
          <w:rFonts w:ascii="Times New Roman" w:hAnsi="Times New Roman" w:cs="Times New Roman"/>
          <w:sz w:val="28"/>
          <w:szCs w:val="28"/>
        </w:rPr>
        <w:t>даёт возможность научить школьников переводить язык живописи и музыки, выражать эстетическое восприятие мира на вербальном уровне. Данные сочинения воспитывают у школьников чувства прекрасного, позволяют активизировать эмоциональный фактор в обучении, стимулируют умственную и речевую деятельность.</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 xml:space="preserve">Обратимся к методике обучения таким сочинениям. На  первом этапе ученикам предлагаются музыкальные загадки. Это активизирует восприятие, воображение, творческие, речевые способности детей. В качестве загадок используется небольшие (1,5-2 мин.) и выразительные пьесы: «Деревянная лошадка» Б. Д </w:t>
      </w:r>
      <w:proofErr w:type="spellStart"/>
      <w:r w:rsidRPr="005F415A">
        <w:rPr>
          <w:rFonts w:ascii="Times New Roman" w:hAnsi="Times New Roman" w:cs="Times New Roman"/>
          <w:sz w:val="28"/>
          <w:szCs w:val="28"/>
        </w:rPr>
        <w:t>Варионаса</w:t>
      </w:r>
      <w:proofErr w:type="spellEnd"/>
      <w:r w:rsidRPr="005F415A">
        <w:rPr>
          <w:rFonts w:ascii="Times New Roman" w:hAnsi="Times New Roman" w:cs="Times New Roman"/>
          <w:sz w:val="28"/>
          <w:szCs w:val="28"/>
        </w:rPr>
        <w:t xml:space="preserve">,  «Марш деревянных солдатиков» П.И. Чайковского, «Клоуны» Д. Б. </w:t>
      </w:r>
      <w:proofErr w:type="spellStart"/>
      <w:r w:rsidRPr="005F415A">
        <w:rPr>
          <w:rFonts w:ascii="Times New Roman" w:hAnsi="Times New Roman" w:cs="Times New Roman"/>
          <w:sz w:val="28"/>
          <w:szCs w:val="28"/>
        </w:rPr>
        <w:t>Кабалевского</w:t>
      </w:r>
      <w:proofErr w:type="spellEnd"/>
      <w:r w:rsidRPr="005F415A">
        <w:rPr>
          <w:rFonts w:ascii="Times New Roman" w:hAnsi="Times New Roman" w:cs="Times New Roman"/>
          <w:sz w:val="28"/>
          <w:szCs w:val="28"/>
        </w:rPr>
        <w:t xml:space="preserve"> и др.</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На втором этапе учащиеся начинают создавать сочинения по музыкальным впечатлениям. Так, при знакомстве с темой и основной мыслью высказывания уча</w:t>
      </w:r>
      <w:r w:rsidR="00101405">
        <w:rPr>
          <w:rFonts w:ascii="Times New Roman" w:hAnsi="Times New Roman" w:cs="Times New Roman"/>
          <w:sz w:val="28"/>
          <w:szCs w:val="28"/>
        </w:rPr>
        <w:t xml:space="preserve">щиеся пишут сочинения по пьесе </w:t>
      </w:r>
      <w:r w:rsidRPr="005F415A">
        <w:rPr>
          <w:rFonts w:ascii="Times New Roman" w:hAnsi="Times New Roman" w:cs="Times New Roman"/>
          <w:sz w:val="28"/>
          <w:szCs w:val="28"/>
        </w:rPr>
        <w:t xml:space="preserve">Э. Грига  «Утро». Подготовка к этому сочинению проводится следующим образом. Сначала ученики вместе с учителем читают и анализируют описание утра трёх писателей: В. Вересаева «Без дороги», А. Куприна «Поединок»,  </w:t>
      </w:r>
      <w:proofErr w:type="spellStart"/>
      <w:r w:rsidRPr="005F415A">
        <w:rPr>
          <w:rFonts w:ascii="Times New Roman" w:hAnsi="Times New Roman" w:cs="Times New Roman"/>
          <w:sz w:val="28"/>
          <w:szCs w:val="28"/>
        </w:rPr>
        <w:t>И.Тургенева</w:t>
      </w:r>
      <w:proofErr w:type="spellEnd"/>
      <w:r w:rsidRPr="005F415A">
        <w:rPr>
          <w:rFonts w:ascii="Times New Roman" w:hAnsi="Times New Roman" w:cs="Times New Roman"/>
          <w:sz w:val="28"/>
          <w:szCs w:val="28"/>
        </w:rPr>
        <w:t xml:space="preserve"> «Записки охотника».</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Задача анализа – показать семантическую общность типовых фрагмент</w:t>
      </w:r>
      <w:r w:rsidR="005A502F">
        <w:rPr>
          <w:rFonts w:ascii="Times New Roman" w:hAnsi="Times New Roman" w:cs="Times New Roman"/>
          <w:sz w:val="28"/>
          <w:szCs w:val="28"/>
        </w:rPr>
        <w:t xml:space="preserve">ов текстов. На основе анализа </w:t>
      </w:r>
      <w:r w:rsidRPr="005F415A">
        <w:rPr>
          <w:rFonts w:ascii="Times New Roman" w:hAnsi="Times New Roman" w:cs="Times New Roman"/>
          <w:sz w:val="28"/>
          <w:szCs w:val="28"/>
        </w:rPr>
        <w:t>ученики вместе с учите</w:t>
      </w:r>
      <w:r w:rsidR="005A502F">
        <w:rPr>
          <w:rFonts w:ascii="Times New Roman" w:hAnsi="Times New Roman" w:cs="Times New Roman"/>
          <w:sz w:val="28"/>
          <w:szCs w:val="28"/>
        </w:rPr>
        <w:t xml:space="preserve">лем подбирают существительные, </w:t>
      </w:r>
      <w:r w:rsidRPr="005F415A">
        <w:rPr>
          <w:rFonts w:ascii="Times New Roman" w:hAnsi="Times New Roman" w:cs="Times New Roman"/>
          <w:sz w:val="28"/>
          <w:szCs w:val="28"/>
        </w:rPr>
        <w:t xml:space="preserve">связанные с темой «Утро»: природа, </w:t>
      </w:r>
      <w:r w:rsidR="005A502F">
        <w:rPr>
          <w:rFonts w:ascii="Times New Roman" w:hAnsi="Times New Roman" w:cs="Times New Roman"/>
          <w:sz w:val="28"/>
          <w:szCs w:val="28"/>
        </w:rPr>
        <w:t xml:space="preserve">трава, небо, ветерок, туман, </w:t>
      </w:r>
      <w:r w:rsidRPr="005F415A">
        <w:rPr>
          <w:rFonts w:ascii="Times New Roman" w:hAnsi="Times New Roman" w:cs="Times New Roman"/>
          <w:sz w:val="28"/>
          <w:szCs w:val="28"/>
        </w:rPr>
        <w:t>роса, солнце.</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Для этого записывают ряды имён прилагательных и глаголов, которые уместно использов</w:t>
      </w:r>
      <w:r w:rsidR="005A502F">
        <w:rPr>
          <w:rFonts w:ascii="Times New Roman" w:hAnsi="Times New Roman" w:cs="Times New Roman"/>
          <w:sz w:val="28"/>
          <w:szCs w:val="28"/>
        </w:rPr>
        <w:t xml:space="preserve">ать в описании утра, например: </w:t>
      </w:r>
      <w:r w:rsidRPr="005F415A">
        <w:rPr>
          <w:rFonts w:ascii="Times New Roman" w:hAnsi="Times New Roman" w:cs="Times New Roman"/>
          <w:sz w:val="28"/>
          <w:szCs w:val="28"/>
        </w:rPr>
        <w:t>ветерок - лёгкий,</w:t>
      </w:r>
      <w:r w:rsidR="005A502F">
        <w:rPr>
          <w:rFonts w:ascii="Times New Roman" w:hAnsi="Times New Roman" w:cs="Times New Roman"/>
          <w:sz w:val="28"/>
          <w:szCs w:val="28"/>
        </w:rPr>
        <w:t xml:space="preserve"> шаловливый, прохладный; туман - седой, </w:t>
      </w:r>
      <w:r w:rsidRPr="005F415A">
        <w:rPr>
          <w:rFonts w:ascii="Times New Roman" w:hAnsi="Times New Roman" w:cs="Times New Roman"/>
          <w:sz w:val="28"/>
          <w:szCs w:val="28"/>
        </w:rPr>
        <w:t>молочный, утренний и т.д.</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Постепенно работа над сочинением усложняется. Если на первом этапе ребята описывали образ, созданный музыкой, то на заключительном этапе им предлагаются задания абстрактного характера – написать сочинение, передающее содержание музыкальной  пьесы. Этот вид описания очень труден, так  как ученики должны уловить и понять характер музыки, подобрать заголовок к сочинению и описать характер музыкального произведения.</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Разумеется, подготовка к сочинению по музыкальному произведению должна предусматривать и орфографическую работу. Учитель останавливается на  трудных</w:t>
      </w:r>
      <w:r w:rsidR="005A502F">
        <w:rPr>
          <w:rFonts w:ascii="Times New Roman" w:hAnsi="Times New Roman" w:cs="Times New Roman"/>
          <w:sz w:val="28"/>
          <w:szCs w:val="28"/>
        </w:rPr>
        <w:t xml:space="preserve"> случаях правописания, которые </w:t>
      </w:r>
      <w:r w:rsidRPr="005F415A">
        <w:rPr>
          <w:rFonts w:ascii="Times New Roman" w:hAnsi="Times New Roman" w:cs="Times New Roman"/>
          <w:sz w:val="28"/>
          <w:szCs w:val="28"/>
        </w:rPr>
        <w:t>могут встретиться в сочинении.</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После того, как учащиеся работали над описанием и повествованием  по музыкальному произведению, им предлагается написать сочинен</w:t>
      </w:r>
      <w:r w:rsidR="005A502F">
        <w:rPr>
          <w:rFonts w:ascii="Times New Roman" w:hAnsi="Times New Roman" w:cs="Times New Roman"/>
          <w:sz w:val="28"/>
          <w:szCs w:val="28"/>
        </w:rPr>
        <w:t xml:space="preserve">ие-рассуждение на одну из тем, которые </w:t>
      </w:r>
      <w:r w:rsidRPr="005F415A">
        <w:rPr>
          <w:rFonts w:ascii="Times New Roman" w:hAnsi="Times New Roman" w:cs="Times New Roman"/>
          <w:sz w:val="28"/>
          <w:szCs w:val="28"/>
        </w:rPr>
        <w:t>были им знакомы по урокам музыки: «Что было бы с музыкой</w:t>
      </w:r>
      <w:r w:rsidR="005A502F">
        <w:rPr>
          <w:rFonts w:ascii="Times New Roman" w:hAnsi="Times New Roman" w:cs="Times New Roman"/>
          <w:sz w:val="28"/>
          <w:szCs w:val="28"/>
        </w:rPr>
        <w:t xml:space="preserve">, если бы не было литературы?» </w:t>
      </w:r>
      <w:r w:rsidRPr="005F415A">
        <w:rPr>
          <w:rFonts w:ascii="Times New Roman" w:hAnsi="Times New Roman" w:cs="Times New Roman"/>
          <w:sz w:val="28"/>
          <w:szCs w:val="28"/>
        </w:rPr>
        <w:t>и «Что было бы с литературой, если бы не было музыки?» На уроках музыки дети слушают музыкальную сказку «Музыкант – чародей» и сказку-песню «Волшебный смычок», говорят о взаимодействии литературы и музыки.</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lastRenderedPageBreak/>
        <w:t>Музыка, звучащая на уроках русского языка, содействует развитию речевых способностей учащихся, увеличивает интенсивность речевого потока школьников.</w:t>
      </w:r>
    </w:p>
    <w:p w:rsidR="005F415A" w:rsidRP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При этом паралле</w:t>
      </w:r>
      <w:r w:rsidR="005B7945">
        <w:rPr>
          <w:rFonts w:ascii="Times New Roman" w:hAnsi="Times New Roman" w:cs="Times New Roman"/>
          <w:sz w:val="28"/>
          <w:szCs w:val="28"/>
        </w:rPr>
        <w:t xml:space="preserve">льно  решаются и такие задачи, </w:t>
      </w:r>
      <w:r w:rsidRPr="005F415A">
        <w:rPr>
          <w:rFonts w:ascii="Times New Roman" w:hAnsi="Times New Roman" w:cs="Times New Roman"/>
          <w:sz w:val="28"/>
          <w:szCs w:val="28"/>
        </w:rPr>
        <w:t xml:space="preserve">как воспитание внимательного слушателя, ценителя классической  музыки, воспитание чувства прекрасного, задачи эстетического воспитания школьников. Музыка активизирует положительный эмоциональный фон обучения. </w:t>
      </w:r>
    </w:p>
    <w:p w:rsidR="005F415A" w:rsidRPr="005F415A" w:rsidRDefault="005B7945" w:rsidP="00134C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F415A" w:rsidRPr="005F415A">
        <w:rPr>
          <w:rFonts w:ascii="Times New Roman" w:hAnsi="Times New Roman" w:cs="Times New Roman"/>
          <w:sz w:val="28"/>
          <w:szCs w:val="28"/>
        </w:rPr>
        <w:t>целом подобная работа представляет собой одно из направлений, связанных с проблемой формирования личности.</w:t>
      </w:r>
    </w:p>
    <w:p w:rsidR="005F415A" w:rsidRDefault="005F415A" w:rsidP="00134C4F">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Существует большое количество подобных видов работ над сочи</w:t>
      </w:r>
      <w:r w:rsidR="005B7945">
        <w:rPr>
          <w:rFonts w:ascii="Times New Roman" w:hAnsi="Times New Roman" w:cs="Times New Roman"/>
          <w:sz w:val="28"/>
          <w:szCs w:val="28"/>
        </w:rPr>
        <w:t xml:space="preserve">нениями нетрадиционных жанров, </w:t>
      </w:r>
      <w:r w:rsidRPr="005F415A">
        <w:rPr>
          <w:rFonts w:ascii="Times New Roman" w:hAnsi="Times New Roman" w:cs="Times New Roman"/>
          <w:sz w:val="28"/>
          <w:szCs w:val="28"/>
        </w:rPr>
        <w:t>которые успешно применяются на практике и дают прекрасные ре</w:t>
      </w:r>
      <w:r w:rsidR="005B7945">
        <w:rPr>
          <w:rFonts w:ascii="Times New Roman" w:hAnsi="Times New Roman" w:cs="Times New Roman"/>
          <w:sz w:val="28"/>
          <w:szCs w:val="28"/>
        </w:rPr>
        <w:t>зультаты как в обучении, так и</w:t>
      </w:r>
      <w:r w:rsidRPr="005F415A">
        <w:rPr>
          <w:rFonts w:ascii="Times New Roman" w:hAnsi="Times New Roman" w:cs="Times New Roman"/>
          <w:sz w:val="28"/>
          <w:szCs w:val="28"/>
        </w:rPr>
        <w:t xml:space="preserve"> в развитии школьников. Здесь рассмотрены лишь некоторые из них. </w:t>
      </w: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EF21CB" w:rsidRDefault="00EF21CB" w:rsidP="00134C4F">
      <w:pPr>
        <w:spacing w:after="0" w:line="240" w:lineRule="auto"/>
        <w:ind w:firstLine="709"/>
        <w:jc w:val="both"/>
        <w:rPr>
          <w:rFonts w:ascii="Times New Roman" w:hAnsi="Times New Roman" w:cs="Times New Roman"/>
          <w:sz w:val="28"/>
          <w:szCs w:val="28"/>
        </w:rPr>
      </w:pPr>
    </w:p>
    <w:p w:rsidR="00437E3D" w:rsidRDefault="00437E3D" w:rsidP="00437E3D">
      <w:pPr>
        <w:spacing w:after="0" w:line="240" w:lineRule="auto"/>
        <w:jc w:val="both"/>
        <w:rPr>
          <w:rFonts w:ascii="Times New Roman" w:hAnsi="Times New Roman" w:cs="Times New Roman"/>
          <w:sz w:val="28"/>
          <w:szCs w:val="28"/>
        </w:rPr>
      </w:pPr>
    </w:p>
    <w:p w:rsidR="003F309F" w:rsidRDefault="003F309F">
      <w:pPr>
        <w:rPr>
          <w:rFonts w:ascii="Times New Roman" w:hAnsi="Times New Roman" w:cs="Times New Roman"/>
          <w:sz w:val="28"/>
          <w:szCs w:val="28"/>
        </w:rPr>
      </w:pPr>
      <w:r>
        <w:rPr>
          <w:rFonts w:ascii="Times New Roman" w:hAnsi="Times New Roman" w:cs="Times New Roman"/>
          <w:sz w:val="28"/>
          <w:szCs w:val="28"/>
        </w:rPr>
        <w:br w:type="page"/>
      </w:r>
    </w:p>
    <w:p w:rsidR="005F415A" w:rsidRPr="005F415A" w:rsidRDefault="005F415A" w:rsidP="00E209C7">
      <w:pPr>
        <w:spacing w:after="0" w:line="240" w:lineRule="auto"/>
        <w:jc w:val="center"/>
        <w:rPr>
          <w:rFonts w:ascii="Times New Roman" w:hAnsi="Times New Roman" w:cs="Times New Roman"/>
          <w:sz w:val="28"/>
          <w:szCs w:val="28"/>
        </w:rPr>
      </w:pPr>
      <w:r w:rsidRPr="005F415A">
        <w:rPr>
          <w:rFonts w:ascii="Times New Roman" w:hAnsi="Times New Roman" w:cs="Times New Roman"/>
          <w:sz w:val="28"/>
          <w:szCs w:val="28"/>
        </w:rPr>
        <w:lastRenderedPageBreak/>
        <w:t>Заключение</w:t>
      </w:r>
    </w:p>
    <w:p w:rsidR="00422DCE" w:rsidRDefault="00422DCE" w:rsidP="00A017BA">
      <w:pPr>
        <w:spacing w:after="0" w:line="240" w:lineRule="auto"/>
        <w:ind w:firstLine="851"/>
        <w:jc w:val="both"/>
        <w:rPr>
          <w:rFonts w:ascii="Times New Roman" w:hAnsi="Times New Roman" w:cs="Times New Roman"/>
          <w:sz w:val="28"/>
          <w:szCs w:val="28"/>
        </w:rPr>
      </w:pPr>
    </w:p>
    <w:p w:rsidR="00A017BA" w:rsidRDefault="00A017BA" w:rsidP="00A017BA">
      <w:pPr>
        <w:spacing w:after="0" w:line="240" w:lineRule="auto"/>
        <w:ind w:firstLine="851"/>
        <w:jc w:val="both"/>
        <w:rPr>
          <w:rFonts w:ascii="Times New Roman" w:hAnsi="Times New Roman" w:cs="Times New Roman"/>
          <w:sz w:val="28"/>
          <w:szCs w:val="28"/>
        </w:rPr>
      </w:pPr>
    </w:p>
    <w:p w:rsidR="005F415A" w:rsidRDefault="005F415A" w:rsidP="00A017B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Сочинения замыкают собой перечень видов работ, направленных на обучение созданию высказываний.</w:t>
      </w:r>
    </w:p>
    <w:p w:rsidR="007030A2" w:rsidRPr="005F415A" w:rsidRDefault="007030A2" w:rsidP="00A017BA">
      <w:pPr>
        <w:spacing w:after="0" w:line="360" w:lineRule="auto"/>
        <w:ind w:firstLine="709"/>
        <w:jc w:val="both"/>
        <w:rPr>
          <w:rFonts w:ascii="Times New Roman" w:hAnsi="Times New Roman" w:cs="Times New Roman"/>
          <w:sz w:val="28"/>
          <w:szCs w:val="28"/>
        </w:rPr>
      </w:pPr>
      <w:r w:rsidRPr="007030A2">
        <w:rPr>
          <w:rFonts w:ascii="Times New Roman" w:hAnsi="Times New Roman" w:cs="Times New Roman"/>
          <w:sz w:val="28"/>
          <w:szCs w:val="28"/>
        </w:rPr>
        <w:t>Сочинения – это вид упражнения, направленный на развитие связной речи учащихся. Они занимают важное место в работе учителя русского языка над развитием речи школьников. Работа над сочинением пробуждает эмоции,  умственную самостоятельность, приучает детей осмысливать факты действительности.</w:t>
      </w:r>
    </w:p>
    <w:p w:rsidR="005F415A" w:rsidRPr="005F415A" w:rsidRDefault="005F415A" w:rsidP="00A017B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Сочинение вплотную подводит ученика к осуществлению собственно речевой деятельности. Это тот вид упражнения, на котором как бы смыкаются два направления работы: совершенствование речевой деятельности и формирование каждого из умений связной речи.</w:t>
      </w:r>
    </w:p>
    <w:p w:rsidR="005F415A" w:rsidRDefault="005F415A" w:rsidP="00A017B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Обучение устной и письменной речи в методике издавна называется развитием связной речи. При этом под связной речью понимается и процесс речевой деятельности, и определённый результат акта коммуникации, т.е. развёрнутый ответ ученика по материалу учебной дисциплины, реферат, статья в стенгазету, описание, рассуждение, доклад и т.д., т. е. определённое речевое произведение, текст. При этом каждое из обозначенных в программе речевых произведений выступает и как предмет обучения, и как средство, с помощью которого формируются и развиваются коммуникативные умения. Так, обучая строить текст типа рассуждения-доказательства, учитель помогает школьникам осознать особенности этого типа текста, овладеть определёнными умениями,  и вместе с тем вся эта работа служит средством развития коммуникативных умений, коммуникативных способностей человека. Именно поэтому большое значение имеют чёткое осознание содержания работы по развитию связной речи, её последов</w:t>
      </w:r>
      <w:r w:rsidR="00617EC4">
        <w:rPr>
          <w:rFonts w:ascii="Times New Roman" w:hAnsi="Times New Roman" w:cs="Times New Roman"/>
          <w:sz w:val="28"/>
          <w:szCs w:val="28"/>
        </w:rPr>
        <w:t xml:space="preserve">ательности и оптимальный отбор </w:t>
      </w:r>
      <w:r w:rsidRPr="005F415A">
        <w:rPr>
          <w:rFonts w:ascii="Times New Roman" w:hAnsi="Times New Roman" w:cs="Times New Roman"/>
          <w:sz w:val="28"/>
          <w:szCs w:val="28"/>
        </w:rPr>
        <w:t xml:space="preserve">средств обучения, соответствующий задачам грамотного речевого и языкового оформления связных высказываний. </w:t>
      </w:r>
    </w:p>
    <w:p w:rsidR="007030A2" w:rsidRPr="005F415A" w:rsidRDefault="007030A2" w:rsidP="00A017BA">
      <w:pPr>
        <w:spacing w:after="0" w:line="360" w:lineRule="auto"/>
        <w:ind w:firstLine="709"/>
        <w:jc w:val="both"/>
        <w:rPr>
          <w:rFonts w:ascii="Times New Roman" w:hAnsi="Times New Roman" w:cs="Times New Roman"/>
          <w:sz w:val="28"/>
          <w:szCs w:val="28"/>
        </w:rPr>
      </w:pPr>
      <w:r w:rsidRPr="007030A2">
        <w:rPr>
          <w:rFonts w:ascii="Times New Roman" w:hAnsi="Times New Roman" w:cs="Times New Roman"/>
          <w:sz w:val="28"/>
          <w:szCs w:val="28"/>
        </w:rPr>
        <w:lastRenderedPageBreak/>
        <w:t>Проверка сочинений и их оценка - ответственный этап работы учителя. Проверяя письменные сочинения, учитель должен оценивать содержательную сторону, речевое оформление каждой работы, а также грамотность ученика.</w:t>
      </w:r>
    </w:p>
    <w:p w:rsidR="005F415A" w:rsidRPr="005F415A" w:rsidRDefault="005F415A" w:rsidP="00A017BA">
      <w:pPr>
        <w:spacing w:after="0" w:line="360" w:lineRule="auto"/>
        <w:ind w:firstLine="709"/>
        <w:jc w:val="both"/>
        <w:rPr>
          <w:rFonts w:ascii="Times New Roman" w:hAnsi="Times New Roman" w:cs="Times New Roman"/>
          <w:sz w:val="28"/>
          <w:szCs w:val="28"/>
        </w:rPr>
      </w:pPr>
      <w:r w:rsidRPr="005F415A">
        <w:rPr>
          <w:rFonts w:ascii="Times New Roman" w:hAnsi="Times New Roman" w:cs="Times New Roman"/>
          <w:sz w:val="28"/>
          <w:szCs w:val="28"/>
        </w:rPr>
        <w:t>Таким образом, значение сочинения как вида учебных упражнений трудно переоценить, тем более, если не забывать, что оно является средством самовыражения личности школьника, его жизненной позиции, внутреннего мира. В этом смысле сочинение – творческая работа и средство воспитания, формирования личности школьника, его общественной активности.</w:t>
      </w:r>
    </w:p>
    <w:p w:rsidR="00284026" w:rsidRPr="002C48FB" w:rsidRDefault="002C48FB" w:rsidP="00D237DF">
      <w:pPr>
        <w:spacing w:after="0" w:line="360" w:lineRule="auto"/>
        <w:ind w:firstLine="709"/>
        <w:jc w:val="both"/>
        <w:rPr>
          <w:rFonts w:ascii="Times New Roman" w:hAnsi="Times New Roman" w:cs="Times New Roman"/>
          <w:sz w:val="28"/>
          <w:szCs w:val="28"/>
        </w:rPr>
      </w:pPr>
      <w:r w:rsidRPr="00AC3DC4">
        <w:rPr>
          <w:rFonts w:ascii="Times New Roman" w:hAnsi="Times New Roman" w:cs="Times New Roman"/>
          <w:sz w:val="28"/>
          <w:szCs w:val="28"/>
        </w:rPr>
        <w:t xml:space="preserve">Использование предложенных в данной работе методических подходов, а также конспектов уроков поможет достичь поставленных целей в совершенствовании </w:t>
      </w:r>
      <w:r w:rsidR="00AC3DC4">
        <w:rPr>
          <w:rFonts w:ascii="Times New Roman" w:hAnsi="Times New Roman" w:cs="Times New Roman"/>
          <w:sz w:val="28"/>
          <w:szCs w:val="28"/>
        </w:rPr>
        <w:t>речево</w:t>
      </w:r>
      <w:r w:rsidR="00993DE7">
        <w:rPr>
          <w:rFonts w:ascii="Times New Roman" w:hAnsi="Times New Roman" w:cs="Times New Roman"/>
          <w:sz w:val="28"/>
          <w:szCs w:val="28"/>
        </w:rPr>
        <w:t>й</w:t>
      </w:r>
      <w:r w:rsidR="00141A5C">
        <w:rPr>
          <w:rFonts w:ascii="Times New Roman" w:hAnsi="Times New Roman" w:cs="Times New Roman"/>
          <w:sz w:val="28"/>
          <w:szCs w:val="28"/>
        </w:rPr>
        <w:t xml:space="preserve"> деятельности учащихся.</w:t>
      </w:r>
      <w:r w:rsidR="00D237DF">
        <w:rPr>
          <w:rFonts w:ascii="Times New Roman" w:hAnsi="Times New Roman" w:cs="Times New Roman"/>
          <w:sz w:val="28"/>
          <w:szCs w:val="28"/>
        </w:rPr>
        <w:t xml:space="preserve"> </w:t>
      </w:r>
    </w:p>
    <w:p w:rsidR="002C48FB" w:rsidRDefault="002C48FB" w:rsidP="00D237DF">
      <w:pPr>
        <w:spacing w:after="0" w:line="360" w:lineRule="auto"/>
        <w:ind w:firstLine="709"/>
        <w:jc w:val="center"/>
        <w:rPr>
          <w:sz w:val="28"/>
          <w:szCs w:val="28"/>
        </w:rPr>
      </w:pPr>
    </w:p>
    <w:p w:rsidR="002C48FB" w:rsidRPr="005F415A" w:rsidRDefault="002C48FB" w:rsidP="002C48FB">
      <w:pPr>
        <w:spacing w:after="0" w:line="360" w:lineRule="auto"/>
        <w:ind w:firstLine="709"/>
        <w:jc w:val="both"/>
        <w:rPr>
          <w:rFonts w:ascii="Times New Roman" w:hAnsi="Times New Roman" w:cs="Times New Roman"/>
          <w:sz w:val="28"/>
          <w:szCs w:val="28"/>
        </w:rPr>
      </w:pPr>
    </w:p>
    <w:p w:rsidR="00284026" w:rsidRPr="005F415A" w:rsidRDefault="00284026" w:rsidP="005F415A">
      <w:pPr>
        <w:spacing w:after="0" w:line="360" w:lineRule="auto"/>
        <w:ind w:firstLine="709"/>
        <w:jc w:val="both"/>
        <w:rPr>
          <w:rFonts w:ascii="Times New Roman" w:hAnsi="Times New Roman" w:cs="Times New Roman"/>
          <w:sz w:val="28"/>
          <w:szCs w:val="28"/>
        </w:rPr>
      </w:pPr>
    </w:p>
    <w:p w:rsidR="005F415A" w:rsidRDefault="005F415A"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Default="00141A5C" w:rsidP="00B30678">
      <w:pPr>
        <w:spacing w:after="0" w:line="360" w:lineRule="auto"/>
        <w:jc w:val="both"/>
        <w:rPr>
          <w:rFonts w:ascii="Times New Roman" w:hAnsi="Times New Roman" w:cs="Times New Roman"/>
          <w:sz w:val="28"/>
          <w:szCs w:val="28"/>
        </w:rPr>
      </w:pPr>
    </w:p>
    <w:p w:rsidR="00141A5C" w:rsidRPr="005F415A" w:rsidRDefault="00141A5C" w:rsidP="00B30678">
      <w:pPr>
        <w:spacing w:after="0" w:line="360" w:lineRule="auto"/>
        <w:jc w:val="both"/>
        <w:rPr>
          <w:rFonts w:ascii="Times New Roman" w:hAnsi="Times New Roman" w:cs="Times New Roman"/>
          <w:sz w:val="28"/>
          <w:szCs w:val="28"/>
        </w:rPr>
      </w:pPr>
    </w:p>
    <w:p w:rsidR="00617EC4" w:rsidRDefault="005F415A" w:rsidP="006A6CC6">
      <w:pPr>
        <w:spacing w:after="0" w:line="360" w:lineRule="auto"/>
        <w:jc w:val="center"/>
        <w:rPr>
          <w:rFonts w:ascii="Times New Roman" w:hAnsi="Times New Roman" w:cs="Times New Roman"/>
          <w:sz w:val="28"/>
          <w:szCs w:val="28"/>
        </w:rPr>
      </w:pPr>
      <w:r w:rsidRPr="005F415A">
        <w:rPr>
          <w:rFonts w:ascii="Times New Roman" w:hAnsi="Times New Roman" w:cs="Times New Roman"/>
          <w:sz w:val="28"/>
          <w:szCs w:val="28"/>
        </w:rPr>
        <w:lastRenderedPageBreak/>
        <w:t>Список использованных источников</w:t>
      </w:r>
    </w:p>
    <w:p w:rsidR="00BE058B" w:rsidRPr="00BE058B" w:rsidRDefault="00BE058B" w:rsidP="00D237DF">
      <w:pPr>
        <w:spacing w:after="0" w:line="360" w:lineRule="auto"/>
        <w:ind w:firstLine="709"/>
        <w:jc w:val="both"/>
        <w:rPr>
          <w:rFonts w:ascii="Times New Roman" w:hAnsi="Times New Roman" w:cs="Times New Roman"/>
          <w:sz w:val="28"/>
          <w:szCs w:val="28"/>
        </w:rPr>
      </w:pPr>
    </w:p>
    <w:p w:rsidR="00BE058B" w:rsidRPr="00BE058B" w:rsidRDefault="00BE058B" w:rsidP="00D237DF">
      <w:pPr>
        <w:spacing w:after="0" w:line="360" w:lineRule="auto"/>
        <w:ind w:firstLine="709"/>
        <w:jc w:val="both"/>
        <w:rPr>
          <w:rFonts w:ascii="Times New Roman" w:hAnsi="Times New Roman" w:cs="Times New Roman"/>
          <w:sz w:val="28"/>
          <w:szCs w:val="28"/>
        </w:rPr>
      </w:pPr>
      <w:r w:rsidRPr="00BE058B">
        <w:rPr>
          <w:rFonts w:ascii="Times New Roman" w:hAnsi="Times New Roman" w:cs="Times New Roman"/>
          <w:sz w:val="28"/>
          <w:szCs w:val="28"/>
        </w:rPr>
        <w:t>1 Об образовании в Российской Федерации: Федеральный закон от 29.12.2012 № 273 - ФЗ (ред. от 01.05.2019) // Российская газета. - 2012. - № 303.</w:t>
      </w:r>
    </w:p>
    <w:p w:rsidR="002D6F0F" w:rsidRDefault="00BE058B" w:rsidP="00385A05">
      <w:pPr>
        <w:spacing w:after="0" w:line="360" w:lineRule="auto"/>
        <w:ind w:firstLine="709"/>
        <w:jc w:val="both"/>
        <w:rPr>
          <w:rFonts w:ascii="Times New Roman" w:hAnsi="Times New Roman" w:cs="Times New Roman"/>
          <w:sz w:val="28"/>
          <w:szCs w:val="28"/>
        </w:rPr>
      </w:pPr>
      <w:r w:rsidRPr="00BE058B">
        <w:rPr>
          <w:rFonts w:ascii="Times New Roman" w:hAnsi="Times New Roman" w:cs="Times New Roman"/>
          <w:sz w:val="28"/>
          <w:szCs w:val="28"/>
        </w:rPr>
        <w:t xml:space="preserve">2 </w:t>
      </w:r>
      <w:r w:rsidR="002D6F0F">
        <w:rPr>
          <w:rFonts w:ascii="Times New Roman" w:hAnsi="Times New Roman" w:cs="Times New Roman"/>
          <w:sz w:val="28"/>
          <w:szCs w:val="28"/>
        </w:rPr>
        <w:t>Об утверждении федерального государственного образовательного стандарта начального общего образования: приказ Министерства образования и науки Росси</w:t>
      </w:r>
      <w:r w:rsidR="008C2D3E">
        <w:rPr>
          <w:rFonts w:ascii="Times New Roman" w:hAnsi="Times New Roman" w:cs="Times New Roman"/>
          <w:sz w:val="28"/>
          <w:szCs w:val="28"/>
        </w:rPr>
        <w:t>йс</w:t>
      </w:r>
      <w:r w:rsidR="002D6F0F">
        <w:rPr>
          <w:rFonts w:ascii="Times New Roman" w:hAnsi="Times New Roman" w:cs="Times New Roman"/>
          <w:sz w:val="28"/>
          <w:szCs w:val="28"/>
        </w:rPr>
        <w:t>кой Федерации от 6 октябр</w:t>
      </w:r>
      <w:r w:rsidR="008C2D3E">
        <w:rPr>
          <w:rFonts w:ascii="Times New Roman" w:hAnsi="Times New Roman" w:cs="Times New Roman"/>
          <w:sz w:val="28"/>
          <w:szCs w:val="28"/>
        </w:rPr>
        <w:t>я 2009 года № 373 – 154 с. // Бю</w:t>
      </w:r>
      <w:r w:rsidR="002D6F0F">
        <w:rPr>
          <w:rFonts w:ascii="Times New Roman" w:hAnsi="Times New Roman" w:cs="Times New Roman"/>
          <w:sz w:val="28"/>
          <w:szCs w:val="28"/>
        </w:rPr>
        <w:t>ллетень нормативных актов федеральных органов исправительной власти. – 2015. - № 12</w:t>
      </w:r>
    </w:p>
    <w:p w:rsidR="00DA5588"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A5588">
        <w:rPr>
          <w:rFonts w:ascii="Times New Roman" w:hAnsi="Times New Roman" w:cs="Times New Roman"/>
          <w:sz w:val="28"/>
          <w:szCs w:val="28"/>
        </w:rPr>
        <w:t xml:space="preserve"> </w:t>
      </w:r>
      <w:r w:rsidR="00DA5588" w:rsidRPr="00DA5588">
        <w:rPr>
          <w:rFonts w:ascii="Times New Roman" w:hAnsi="Times New Roman" w:cs="Times New Roman"/>
          <w:b/>
          <w:sz w:val="28"/>
          <w:szCs w:val="28"/>
        </w:rPr>
        <w:t>Ананьев, Б. Г.</w:t>
      </w:r>
      <w:r w:rsidR="00DA5588" w:rsidRPr="00DA5588">
        <w:rPr>
          <w:rFonts w:ascii="Times New Roman" w:hAnsi="Times New Roman" w:cs="Times New Roman"/>
          <w:sz w:val="28"/>
          <w:szCs w:val="28"/>
        </w:rPr>
        <w:t xml:space="preserve"> Человек как предмет познания / Б.Г </w:t>
      </w:r>
      <w:proofErr w:type="gramStart"/>
      <w:r w:rsidR="00DA5588" w:rsidRPr="00DA5588">
        <w:rPr>
          <w:rFonts w:ascii="Times New Roman" w:hAnsi="Times New Roman" w:cs="Times New Roman"/>
          <w:sz w:val="28"/>
          <w:szCs w:val="28"/>
        </w:rPr>
        <w:t>Ананьев .</w:t>
      </w:r>
      <w:proofErr w:type="gramEnd"/>
      <w:r w:rsidR="00DA5588" w:rsidRPr="00DA5588">
        <w:rPr>
          <w:rFonts w:ascii="Times New Roman" w:hAnsi="Times New Roman" w:cs="Times New Roman"/>
          <w:sz w:val="28"/>
          <w:szCs w:val="28"/>
        </w:rPr>
        <w:t xml:space="preserve"> - С-П.: Издательство «Питер», 2010. -288 с.</w:t>
      </w:r>
    </w:p>
    <w:p w:rsidR="00744B0B"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44B0B" w:rsidRPr="00744B0B">
        <w:rPr>
          <w:rFonts w:ascii="Times New Roman" w:hAnsi="Times New Roman" w:cs="Times New Roman"/>
          <w:sz w:val="28"/>
          <w:szCs w:val="28"/>
        </w:rPr>
        <w:t xml:space="preserve"> </w:t>
      </w:r>
      <w:proofErr w:type="spellStart"/>
      <w:r w:rsidR="00744B0B" w:rsidRPr="00744B0B">
        <w:rPr>
          <w:rFonts w:ascii="Times New Roman" w:hAnsi="Times New Roman" w:cs="Times New Roman"/>
          <w:b/>
          <w:sz w:val="28"/>
          <w:szCs w:val="28"/>
        </w:rPr>
        <w:t>Бабайцева</w:t>
      </w:r>
      <w:proofErr w:type="spellEnd"/>
      <w:r w:rsidR="00744B0B" w:rsidRPr="00744B0B">
        <w:rPr>
          <w:rFonts w:ascii="Times New Roman" w:hAnsi="Times New Roman" w:cs="Times New Roman"/>
          <w:b/>
          <w:sz w:val="28"/>
          <w:szCs w:val="28"/>
        </w:rPr>
        <w:t>, В.В.</w:t>
      </w:r>
      <w:r w:rsidR="00744B0B" w:rsidRPr="00744B0B">
        <w:rPr>
          <w:rFonts w:ascii="Times New Roman" w:hAnsi="Times New Roman" w:cs="Times New Roman"/>
          <w:sz w:val="28"/>
          <w:szCs w:val="28"/>
        </w:rPr>
        <w:t xml:space="preserve"> Современный русский язык / В.В. </w:t>
      </w:r>
      <w:proofErr w:type="spellStart"/>
      <w:r w:rsidR="00744B0B" w:rsidRPr="00744B0B">
        <w:rPr>
          <w:rFonts w:ascii="Times New Roman" w:hAnsi="Times New Roman" w:cs="Times New Roman"/>
          <w:sz w:val="28"/>
          <w:szCs w:val="28"/>
        </w:rPr>
        <w:t>Бабайцева</w:t>
      </w:r>
      <w:proofErr w:type="spellEnd"/>
      <w:r w:rsidR="00744B0B" w:rsidRPr="00744B0B">
        <w:rPr>
          <w:rFonts w:ascii="Times New Roman" w:hAnsi="Times New Roman" w:cs="Times New Roman"/>
          <w:sz w:val="28"/>
          <w:szCs w:val="28"/>
        </w:rPr>
        <w:t xml:space="preserve">, Н.А. Николина, Л.Д. </w:t>
      </w:r>
      <w:proofErr w:type="spellStart"/>
      <w:r w:rsidR="00744B0B" w:rsidRPr="00744B0B">
        <w:rPr>
          <w:rFonts w:ascii="Times New Roman" w:hAnsi="Times New Roman" w:cs="Times New Roman"/>
          <w:sz w:val="28"/>
          <w:szCs w:val="28"/>
        </w:rPr>
        <w:t>Чеснокова</w:t>
      </w:r>
      <w:proofErr w:type="spellEnd"/>
      <w:r w:rsidR="00744B0B" w:rsidRPr="00744B0B">
        <w:rPr>
          <w:rFonts w:ascii="Times New Roman" w:hAnsi="Times New Roman" w:cs="Times New Roman"/>
          <w:sz w:val="28"/>
          <w:szCs w:val="28"/>
        </w:rPr>
        <w:t xml:space="preserve">; под ред. Е.И. </w:t>
      </w:r>
      <w:proofErr w:type="spellStart"/>
      <w:r w:rsidR="00744B0B" w:rsidRPr="00744B0B">
        <w:rPr>
          <w:rFonts w:ascii="Times New Roman" w:hAnsi="Times New Roman" w:cs="Times New Roman"/>
          <w:sz w:val="28"/>
          <w:szCs w:val="28"/>
        </w:rPr>
        <w:t>Дибровой</w:t>
      </w:r>
      <w:proofErr w:type="spellEnd"/>
      <w:r w:rsidR="00744B0B" w:rsidRPr="00744B0B">
        <w:rPr>
          <w:rFonts w:ascii="Times New Roman" w:hAnsi="Times New Roman" w:cs="Times New Roman"/>
          <w:sz w:val="28"/>
          <w:szCs w:val="28"/>
        </w:rPr>
        <w:t xml:space="preserve"> - М.: Издательский центр Академия, 2016. - 486 с.</w:t>
      </w:r>
    </w:p>
    <w:p w:rsidR="00ED3D42" w:rsidRPr="005F415A"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6715A">
        <w:rPr>
          <w:rFonts w:ascii="Times New Roman" w:hAnsi="Times New Roman" w:cs="Times New Roman"/>
          <w:sz w:val="28"/>
          <w:szCs w:val="28"/>
        </w:rPr>
        <w:t xml:space="preserve"> </w:t>
      </w:r>
      <w:r w:rsidR="00DA5588" w:rsidRPr="00DA5588">
        <w:rPr>
          <w:rFonts w:ascii="Times New Roman" w:hAnsi="Times New Roman" w:cs="Times New Roman"/>
          <w:b/>
          <w:sz w:val="28"/>
          <w:szCs w:val="28"/>
        </w:rPr>
        <w:t>Богоявленский, Д. Н.</w:t>
      </w:r>
      <w:r w:rsidR="00DA5588" w:rsidRPr="00DA5588">
        <w:rPr>
          <w:rFonts w:ascii="Times New Roman" w:hAnsi="Times New Roman" w:cs="Times New Roman"/>
          <w:sz w:val="28"/>
          <w:szCs w:val="28"/>
        </w:rPr>
        <w:t xml:space="preserve"> Психологические принципы усвоения орфографии, обучение орфографии / Д. Н. Богоявленский // Начальная школа. -2014. — №4. - С.39—43.</w:t>
      </w:r>
    </w:p>
    <w:p w:rsidR="00DA5588"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A5588">
        <w:rPr>
          <w:rFonts w:ascii="Times New Roman" w:hAnsi="Times New Roman" w:cs="Times New Roman"/>
          <w:sz w:val="28"/>
          <w:szCs w:val="28"/>
        </w:rPr>
        <w:t xml:space="preserve"> </w:t>
      </w:r>
      <w:r w:rsidR="00DA5588" w:rsidRPr="00DA5588">
        <w:rPr>
          <w:rFonts w:ascii="Times New Roman" w:hAnsi="Times New Roman" w:cs="Times New Roman"/>
          <w:b/>
          <w:sz w:val="28"/>
          <w:szCs w:val="28"/>
        </w:rPr>
        <w:t>Волкова, Е. В.</w:t>
      </w:r>
      <w:r w:rsidR="00DA5588" w:rsidRPr="00DA5588">
        <w:rPr>
          <w:rFonts w:ascii="Times New Roman" w:hAnsi="Times New Roman" w:cs="Times New Roman"/>
          <w:sz w:val="28"/>
          <w:szCs w:val="28"/>
        </w:rPr>
        <w:t xml:space="preserve"> Русский язык. Всероссийская проверочная работа за курс начальной школы. Типовые задания. ФГОС / Е. В. Волкова - М.: Просвещение, 2015 – 120 с.</w:t>
      </w:r>
    </w:p>
    <w:p w:rsidR="00744B0B"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44B0B" w:rsidRPr="00744B0B">
        <w:rPr>
          <w:rFonts w:ascii="Times New Roman" w:hAnsi="Times New Roman" w:cs="Times New Roman"/>
          <w:sz w:val="28"/>
          <w:szCs w:val="28"/>
        </w:rPr>
        <w:t xml:space="preserve"> </w:t>
      </w:r>
      <w:r w:rsidR="00744B0B" w:rsidRPr="00744B0B">
        <w:rPr>
          <w:rFonts w:ascii="Times New Roman" w:hAnsi="Times New Roman" w:cs="Times New Roman"/>
          <w:b/>
          <w:sz w:val="28"/>
          <w:szCs w:val="28"/>
        </w:rPr>
        <w:t>Выготский, Л. С.</w:t>
      </w:r>
      <w:r w:rsidR="00744B0B" w:rsidRPr="00744B0B">
        <w:rPr>
          <w:rFonts w:ascii="Times New Roman" w:hAnsi="Times New Roman" w:cs="Times New Roman"/>
          <w:sz w:val="28"/>
          <w:szCs w:val="28"/>
        </w:rPr>
        <w:t xml:space="preserve"> Игра и ее роль в психическом развитии ребенка</w:t>
      </w:r>
      <w:r w:rsidR="00F956E6">
        <w:rPr>
          <w:rFonts w:ascii="Times New Roman" w:hAnsi="Times New Roman" w:cs="Times New Roman"/>
          <w:sz w:val="28"/>
          <w:szCs w:val="28"/>
        </w:rPr>
        <w:t>.</w:t>
      </w:r>
      <w:r w:rsidR="00F956E6" w:rsidRPr="00F956E6">
        <w:t xml:space="preserve"> </w:t>
      </w:r>
      <w:r w:rsidR="00F956E6" w:rsidRPr="00F956E6">
        <w:rPr>
          <w:rFonts w:ascii="Times New Roman" w:hAnsi="Times New Roman" w:cs="Times New Roman"/>
          <w:sz w:val="28"/>
          <w:szCs w:val="28"/>
        </w:rPr>
        <w:t>Вопросы психологии</w:t>
      </w:r>
      <w:r w:rsidR="009C33D1">
        <w:rPr>
          <w:rFonts w:ascii="Times New Roman" w:hAnsi="Times New Roman" w:cs="Times New Roman"/>
          <w:sz w:val="28"/>
          <w:szCs w:val="28"/>
        </w:rPr>
        <w:t xml:space="preserve"> / Л. С. </w:t>
      </w:r>
      <w:proofErr w:type="gramStart"/>
      <w:r w:rsidR="009C33D1">
        <w:rPr>
          <w:rFonts w:ascii="Times New Roman" w:hAnsi="Times New Roman" w:cs="Times New Roman"/>
          <w:sz w:val="28"/>
          <w:szCs w:val="28"/>
        </w:rPr>
        <w:t>Выготский .</w:t>
      </w:r>
      <w:proofErr w:type="gramEnd"/>
      <w:r w:rsidR="00744B0B" w:rsidRPr="00744B0B">
        <w:rPr>
          <w:rFonts w:ascii="Times New Roman" w:hAnsi="Times New Roman" w:cs="Times New Roman"/>
          <w:sz w:val="28"/>
          <w:szCs w:val="28"/>
        </w:rPr>
        <w:t>-</w:t>
      </w:r>
      <w:r w:rsidR="009C33D1">
        <w:rPr>
          <w:rFonts w:ascii="Times New Roman" w:hAnsi="Times New Roman" w:cs="Times New Roman"/>
          <w:sz w:val="28"/>
          <w:szCs w:val="28"/>
        </w:rPr>
        <w:t>М.:</w:t>
      </w:r>
      <w:proofErr w:type="spellStart"/>
      <w:r w:rsidR="009C33D1">
        <w:rPr>
          <w:rFonts w:ascii="Times New Roman" w:hAnsi="Times New Roman" w:cs="Times New Roman"/>
          <w:sz w:val="28"/>
          <w:szCs w:val="28"/>
        </w:rPr>
        <w:t>Просвящение</w:t>
      </w:r>
      <w:proofErr w:type="spellEnd"/>
      <w:r w:rsidR="00744B0B" w:rsidRPr="00744B0B">
        <w:rPr>
          <w:rFonts w:ascii="Times New Roman" w:hAnsi="Times New Roman" w:cs="Times New Roman"/>
          <w:sz w:val="28"/>
          <w:szCs w:val="28"/>
        </w:rPr>
        <w:t xml:space="preserve"> 2014. - № 6. - С. 48 - 57.</w:t>
      </w:r>
    </w:p>
    <w:p w:rsidR="005F415A"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6715A">
        <w:rPr>
          <w:rFonts w:ascii="Times New Roman" w:hAnsi="Times New Roman" w:cs="Times New Roman"/>
          <w:sz w:val="28"/>
          <w:szCs w:val="28"/>
        </w:rPr>
        <w:t xml:space="preserve"> </w:t>
      </w:r>
      <w:proofErr w:type="spellStart"/>
      <w:r w:rsidR="00ED3D42" w:rsidRPr="009C33D1">
        <w:rPr>
          <w:rFonts w:ascii="Times New Roman" w:hAnsi="Times New Roman" w:cs="Times New Roman"/>
          <w:b/>
          <w:sz w:val="28"/>
          <w:szCs w:val="28"/>
        </w:rPr>
        <w:t>Гребенкина</w:t>
      </w:r>
      <w:proofErr w:type="spellEnd"/>
      <w:r w:rsidR="00ED3D42" w:rsidRPr="009C33D1">
        <w:rPr>
          <w:rFonts w:ascii="Times New Roman" w:hAnsi="Times New Roman" w:cs="Times New Roman"/>
          <w:b/>
          <w:sz w:val="28"/>
          <w:szCs w:val="28"/>
        </w:rPr>
        <w:t>, Р.Т.</w:t>
      </w:r>
      <w:r w:rsidR="00ED3D42" w:rsidRPr="009C33D1">
        <w:rPr>
          <w:rFonts w:ascii="Times New Roman" w:hAnsi="Times New Roman" w:cs="Times New Roman"/>
          <w:sz w:val="28"/>
          <w:szCs w:val="28"/>
        </w:rPr>
        <w:t xml:space="preserve"> Изучение в школе фонетики и графики русского языка. </w:t>
      </w:r>
      <w:r w:rsidR="00385A05" w:rsidRPr="009C33D1">
        <w:rPr>
          <w:rFonts w:ascii="Times New Roman" w:hAnsi="Times New Roman" w:cs="Times New Roman"/>
          <w:sz w:val="28"/>
          <w:szCs w:val="28"/>
        </w:rPr>
        <w:t>/</w:t>
      </w:r>
      <w:r w:rsidR="00284FA6" w:rsidRPr="009C33D1">
        <w:rPr>
          <w:rFonts w:ascii="Times New Roman" w:hAnsi="Times New Roman" w:cs="Times New Roman"/>
          <w:sz w:val="28"/>
          <w:szCs w:val="28"/>
        </w:rPr>
        <w:t xml:space="preserve"> </w:t>
      </w:r>
      <w:proofErr w:type="spellStart"/>
      <w:r w:rsidR="00284FA6" w:rsidRPr="009C33D1">
        <w:rPr>
          <w:rFonts w:ascii="Times New Roman" w:hAnsi="Times New Roman" w:cs="Times New Roman"/>
          <w:sz w:val="28"/>
          <w:szCs w:val="28"/>
        </w:rPr>
        <w:t>Р.Т.Гребенкина</w:t>
      </w:r>
      <w:proofErr w:type="spellEnd"/>
      <w:r w:rsidR="00385A05" w:rsidRPr="009C33D1">
        <w:rPr>
          <w:rFonts w:ascii="Times New Roman" w:hAnsi="Times New Roman" w:cs="Times New Roman"/>
          <w:sz w:val="28"/>
          <w:szCs w:val="28"/>
        </w:rPr>
        <w:t xml:space="preserve"> </w:t>
      </w:r>
      <w:r w:rsidR="00ED3D42" w:rsidRPr="009C33D1">
        <w:rPr>
          <w:rFonts w:ascii="Times New Roman" w:hAnsi="Times New Roman" w:cs="Times New Roman"/>
          <w:sz w:val="28"/>
          <w:szCs w:val="28"/>
        </w:rPr>
        <w:t>– М.:</w:t>
      </w:r>
      <w:proofErr w:type="spellStart"/>
      <w:r w:rsidR="00284FA6">
        <w:rPr>
          <w:rFonts w:ascii="Times New Roman" w:hAnsi="Times New Roman" w:cs="Times New Roman"/>
          <w:sz w:val="28"/>
          <w:szCs w:val="28"/>
        </w:rPr>
        <w:t>Просвящение</w:t>
      </w:r>
      <w:proofErr w:type="spellEnd"/>
      <w:r w:rsidR="00ED3D42">
        <w:rPr>
          <w:rFonts w:ascii="Times New Roman" w:hAnsi="Times New Roman" w:cs="Times New Roman"/>
          <w:sz w:val="28"/>
          <w:szCs w:val="28"/>
        </w:rPr>
        <w:t xml:space="preserve"> 2015</w:t>
      </w:r>
      <w:r w:rsidR="00ED3D42" w:rsidRPr="005F415A">
        <w:rPr>
          <w:rFonts w:ascii="Times New Roman" w:hAnsi="Times New Roman" w:cs="Times New Roman"/>
          <w:sz w:val="28"/>
          <w:szCs w:val="28"/>
        </w:rPr>
        <w:t>. – 351с.</w:t>
      </w:r>
    </w:p>
    <w:p w:rsidR="00FA4FC7"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FA4FC7" w:rsidRPr="00FA4FC7">
        <w:rPr>
          <w:rFonts w:ascii="Times New Roman" w:hAnsi="Times New Roman" w:cs="Times New Roman"/>
          <w:b/>
          <w:sz w:val="28"/>
          <w:szCs w:val="28"/>
        </w:rPr>
        <w:t xml:space="preserve"> </w:t>
      </w:r>
      <w:proofErr w:type="spellStart"/>
      <w:r w:rsidR="00FA4FC7" w:rsidRPr="00FA4FC7">
        <w:rPr>
          <w:rFonts w:ascii="Times New Roman" w:hAnsi="Times New Roman" w:cs="Times New Roman"/>
          <w:b/>
          <w:sz w:val="28"/>
          <w:szCs w:val="28"/>
        </w:rPr>
        <w:t>Жедек</w:t>
      </w:r>
      <w:proofErr w:type="spellEnd"/>
      <w:r w:rsidR="00FA4FC7" w:rsidRPr="00FA4FC7">
        <w:rPr>
          <w:rFonts w:ascii="Times New Roman" w:hAnsi="Times New Roman" w:cs="Times New Roman"/>
          <w:b/>
          <w:sz w:val="28"/>
          <w:szCs w:val="28"/>
        </w:rPr>
        <w:t>, П. С.</w:t>
      </w:r>
      <w:r w:rsidR="00FA4FC7" w:rsidRPr="00FA4FC7">
        <w:rPr>
          <w:rFonts w:ascii="Times New Roman" w:hAnsi="Times New Roman" w:cs="Times New Roman"/>
          <w:sz w:val="28"/>
          <w:szCs w:val="28"/>
        </w:rPr>
        <w:t xml:space="preserve"> Методика обучения орфографии. Теоретические основы обучения русскому языку в начальных классах / П. С. </w:t>
      </w:r>
      <w:proofErr w:type="spellStart"/>
      <w:r w:rsidR="00FA4FC7" w:rsidRPr="00FA4FC7">
        <w:rPr>
          <w:rFonts w:ascii="Times New Roman" w:hAnsi="Times New Roman" w:cs="Times New Roman"/>
          <w:sz w:val="28"/>
          <w:szCs w:val="28"/>
        </w:rPr>
        <w:t>Жедек</w:t>
      </w:r>
      <w:proofErr w:type="spellEnd"/>
      <w:r w:rsidR="00FA4FC7" w:rsidRPr="00FA4FC7">
        <w:rPr>
          <w:rFonts w:ascii="Times New Roman" w:hAnsi="Times New Roman" w:cs="Times New Roman"/>
          <w:sz w:val="28"/>
          <w:szCs w:val="28"/>
        </w:rPr>
        <w:t xml:space="preserve"> - М.: Просвещение, 2012. - 306с.</w:t>
      </w:r>
    </w:p>
    <w:p w:rsidR="00FA4FC7" w:rsidRPr="005F415A"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FA4FC7" w:rsidRPr="00FA4FC7">
        <w:rPr>
          <w:rFonts w:ascii="Times New Roman" w:hAnsi="Times New Roman" w:cs="Times New Roman"/>
          <w:sz w:val="28"/>
          <w:szCs w:val="28"/>
        </w:rPr>
        <w:t xml:space="preserve"> </w:t>
      </w:r>
      <w:proofErr w:type="spellStart"/>
      <w:r w:rsidR="00FA4FC7" w:rsidRPr="00FA4FC7">
        <w:rPr>
          <w:rFonts w:ascii="Times New Roman" w:hAnsi="Times New Roman" w:cs="Times New Roman"/>
          <w:b/>
          <w:sz w:val="28"/>
          <w:szCs w:val="28"/>
        </w:rPr>
        <w:t>Журжина</w:t>
      </w:r>
      <w:proofErr w:type="spellEnd"/>
      <w:r w:rsidR="00FA4FC7" w:rsidRPr="00FA4FC7">
        <w:rPr>
          <w:rFonts w:ascii="Times New Roman" w:hAnsi="Times New Roman" w:cs="Times New Roman"/>
          <w:b/>
          <w:sz w:val="28"/>
          <w:szCs w:val="28"/>
        </w:rPr>
        <w:t>, Ш. В</w:t>
      </w:r>
      <w:r w:rsidR="00FA4FC7" w:rsidRPr="00FA4FC7">
        <w:rPr>
          <w:rFonts w:ascii="Times New Roman" w:hAnsi="Times New Roman" w:cs="Times New Roman"/>
          <w:sz w:val="28"/>
          <w:szCs w:val="28"/>
        </w:rPr>
        <w:t xml:space="preserve">. Изучение темы. Правописание безударных гласных в корне слов во 2 классе / Ш. В. </w:t>
      </w:r>
      <w:proofErr w:type="spellStart"/>
      <w:r w:rsidR="00FA4FC7" w:rsidRPr="00FA4FC7">
        <w:rPr>
          <w:rFonts w:ascii="Times New Roman" w:hAnsi="Times New Roman" w:cs="Times New Roman"/>
          <w:sz w:val="28"/>
          <w:szCs w:val="28"/>
        </w:rPr>
        <w:t>Журжина</w:t>
      </w:r>
      <w:proofErr w:type="spellEnd"/>
      <w:r w:rsidR="00FA4FC7" w:rsidRPr="00FA4FC7">
        <w:rPr>
          <w:rFonts w:ascii="Times New Roman" w:hAnsi="Times New Roman" w:cs="Times New Roman"/>
          <w:sz w:val="28"/>
          <w:szCs w:val="28"/>
        </w:rPr>
        <w:t>, В. П. Козлова - М.: Просвещение, 2016. - 361с.</w:t>
      </w:r>
    </w:p>
    <w:p w:rsidR="005F415A" w:rsidRPr="00385A05"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44B0B" w:rsidRPr="00385A05">
        <w:rPr>
          <w:rFonts w:ascii="Times New Roman" w:hAnsi="Times New Roman" w:cs="Times New Roman"/>
          <w:b/>
          <w:sz w:val="28"/>
          <w:szCs w:val="28"/>
        </w:rPr>
        <w:t xml:space="preserve"> Касаткин, Л.Л.</w:t>
      </w:r>
      <w:r w:rsidR="00744B0B" w:rsidRPr="00385A05">
        <w:rPr>
          <w:rFonts w:ascii="Times New Roman" w:hAnsi="Times New Roman" w:cs="Times New Roman"/>
          <w:sz w:val="28"/>
          <w:szCs w:val="28"/>
        </w:rPr>
        <w:t xml:space="preserve"> Русский язык / Л.Л. Касаткин, Е.В. Клобуков, Л.П. Крысин; под ред. Л.Л. Касаткина. - 3-е изд. - М.:</w:t>
      </w:r>
      <w:r w:rsidR="00385A05">
        <w:rPr>
          <w:rFonts w:ascii="Times New Roman" w:hAnsi="Times New Roman" w:cs="Times New Roman"/>
          <w:sz w:val="28"/>
          <w:szCs w:val="28"/>
        </w:rPr>
        <w:t xml:space="preserve"> </w:t>
      </w:r>
      <w:r w:rsidR="00744B0B" w:rsidRPr="00385A05">
        <w:rPr>
          <w:rFonts w:ascii="Times New Roman" w:hAnsi="Times New Roman" w:cs="Times New Roman"/>
          <w:sz w:val="28"/>
          <w:szCs w:val="28"/>
        </w:rPr>
        <w:t>Академия, 2015. - 301с.</w:t>
      </w:r>
    </w:p>
    <w:p w:rsidR="00FA4FC7"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A4FC7" w:rsidRPr="00385A05">
        <w:rPr>
          <w:rFonts w:ascii="Times New Roman" w:hAnsi="Times New Roman" w:cs="Times New Roman"/>
          <w:b/>
          <w:sz w:val="28"/>
          <w:szCs w:val="28"/>
        </w:rPr>
        <w:t xml:space="preserve"> </w:t>
      </w:r>
      <w:r w:rsidR="00FA4FC7" w:rsidRPr="009C33D1">
        <w:rPr>
          <w:rFonts w:ascii="Times New Roman" w:hAnsi="Times New Roman" w:cs="Times New Roman"/>
          <w:b/>
          <w:sz w:val="28"/>
          <w:szCs w:val="28"/>
        </w:rPr>
        <w:t>Кустарева, В.А.</w:t>
      </w:r>
      <w:r w:rsidR="00FA4FC7" w:rsidRPr="009C33D1">
        <w:rPr>
          <w:rFonts w:ascii="Times New Roman" w:hAnsi="Times New Roman" w:cs="Times New Roman"/>
          <w:sz w:val="28"/>
          <w:szCs w:val="28"/>
        </w:rPr>
        <w:t xml:space="preserve"> Методика русского языка / В.А. Кустарева, В.А. Назарова, Л.К. Рождественский. - М.: Просвещение, 2015. - 396 с.</w:t>
      </w:r>
    </w:p>
    <w:p w:rsidR="005F415A"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06715A" w:rsidRPr="009C33D1">
        <w:rPr>
          <w:rFonts w:ascii="Times New Roman" w:hAnsi="Times New Roman" w:cs="Times New Roman"/>
          <w:sz w:val="28"/>
          <w:szCs w:val="28"/>
        </w:rPr>
        <w:t xml:space="preserve"> </w:t>
      </w:r>
      <w:r w:rsidR="005F415A" w:rsidRPr="009C33D1">
        <w:rPr>
          <w:rFonts w:ascii="Times New Roman" w:hAnsi="Times New Roman" w:cs="Times New Roman"/>
          <w:b/>
          <w:sz w:val="28"/>
          <w:szCs w:val="28"/>
        </w:rPr>
        <w:t>Купалова, А.Ю.</w:t>
      </w:r>
      <w:r w:rsidR="005F415A" w:rsidRPr="009C33D1">
        <w:rPr>
          <w:rFonts w:ascii="Times New Roman" w:hAnsi="Times New Roman" w:cs="Times New Roman"/>
          <w:sz w:val="28"/>
          <w:szCs w:val="28"/>
        </w:rPr>
        <w:t xml:space="preserve"> Методика</w:t>
      </w:r>
      <w:r w:rsidR="00284FA6" w:rsidRPr="009C33D1">
        <w:rPr>
          <w:rFonts w:ascii="Times New Roman" w:hAnsi="Times New Roman" w:cs="Times New Roman"/>
          <w:sz w:val="28"/>
          <w:szCs w:val="28"/>
        </w:rPr>
        <w:t xml:space="preserve"> синтаксиса</w:t>
      </w:r>
      <w:r w:rsidR="00F956E6" w:rsidRPr="009C33D1">
        <w:rPr>
          <w:rFonts w:ascii="Times New Roman" w:hAnsi="Times New Roman" w:cs="Times New Roman"/>
          <w:sz w:val="28"/>
          <w:szCs w:val="28"/>
        </w:rPr>
        <w:t>.</w:t>
      </w:r>
      <w:r w:rsidR="00284FA6" w:rsidRPr="009C33D1">
        <w:rPr>
          <w:rFonts w:ascii="Times New Roman" w:hAnsi="Times New Roman" w:cs="Times New Roman"/>
          <w:sz w:val="28"/>
          <w:szCs w:val="28"/>
        </w:rPr>
        <w:t xml:space="preserve"> </w:t>
      </w:r>
      <w:r w:rsidR="00F956E6" w:rsidRPr="009C33D1">
        <w:rPr>
          <w:rFonts w:ascii="Times New Roman" w:hAnsi="Times New Roman" w:cs="Times New Roman"/>
          <w:sz w:val="28"/>
          <w:szCs w:val="28"/>
        </w:rPr>
        <w:t>Основы методики русского языка.</w:t>
      </w:r>
      <w:r w:rsidR="00284FA6" w:rsidRPr="009C33D1">
        <w:rPr>
          <w:rFonts w:ascii="Times New Roman" w:hAnsi="Times New Roman" w:cs="Times New Roman"/>
          <w:sz w:val="28"/>
          <w:szCs w:val="28"/>
        </w:rPr>
        <w:t>/</w:t>
      </w:r>
      <w:r w:rsidR="005F415A" w:rsidRPr="009C33D1">
        <w:rPr>
          <w:rFonts w:ascii="Times New Roman" w:hAnsi="Times New Roman" w:cs="Times New Roman"/>
          <w:sz w:val="28"/>
          <w:szCs w:val="28"/>
        </w:rPr>
        <w:t xml:space="preserve"> </w:t>
      </w:r>
      <w:proofErr w:type="spellStart"/>
      <w:r w:rsidR="00284FA6" w:rsidRPr="009C33D1">
        <w:rPr>
          <w:rFonts w:ascii="Times New Roman" w:hAnsi="Times New Roman" w:cs="Times New Roman"/>
          <w:sz w:val="28"/>
          <w:szCs w:val="28"/>
        </w:rPr>
        <w:t>Ю.А.Купалова</w:t>
      </w:r>
      <w:proofErr w:type="spellEnd"/>
      <w:r w:rsidR="00284FA6" w:rsidRPr="009C33D1">
        <w:rPr>
          <w:rFonts w:ascii="Times New Roman" w:hAnsi="Times New Roman" w:cs="Times New Roman"/>
          <w:sz w:val="28"/>
          <w:szCs w:val="28"/>
        </w:rPr>
        <w:t xml:space="preserve"> </w:t>
      </w:r>
      <w:r w:rsidR="00236CA2" w:rsidRPr="009C33D1">
        <w:rPr>
          <w:rFonts w:ascii="Times New Roman" w:hAnsi="Times New Roman" w:cs="Times New Roman"/>
          <w:sz w:val="28"/>
          <w:szCs w:val="28"/>
        </w:rPr>
        <w:t xml:space="preserve">– </w:t>
      </w:r>
      <w:proofErr w:type="spellStart"/>
      <w:r w:rsidR="00236CA2" w:rsidRPr="009C33D1">
        <w:rPr>
          <w:rFonts w:ascii="Times New Roman" w:hAnsi="Times New Roman" w:cs="Times New Roman"/>
          <w:sz w:val="28"/>
          <w:szCs w:val="28"/>
        </w:rPr>
        <w:t>М.:</w:t>
      </w:r>
      <w:r w:rsidR="00284FA6" w:rsidRPr="009C33D1">
        <w:rPr>
          <w:rFonts w:ascii="Times New Roman" w:hAnsi="Times New Roman" w:cs="Times New Roman"/>
          <w:sz w:val="28"/>
          <w:szCs w:val="28"/>
        </w:rPr>
        <w:t>Академия</w:t>
      </w:r>
      <w:proofErr w:type="spellEnd"/>
      <w:r w:rsidR="00236CA2" w:rsidRPr="009C33D1">
        <w:rPr>
          <w:rFonts w:ascii="Times New Roman" w:hAnsi="Times New Roman" w:cs="Times New Roman"/>
          <w:sz w:val="28"/>
          <w:szCs w:val="28"/>
        </w:rPr>
        <w:t xml:space="preserve"> 2015</w:t>
      </w:r>
      <w:r w:rsidR="005F415A" w:rsidRPr="009C33D1">
        <w:rPr>
          <w:rFonts w:ascii="Times New Roman" w:hAnsi="Times New Roman" w:cs="Times New Roman"/>
          <w:sz w:val="28"/>
          <w:szCs w:val="28"/>
        </w:rPr>
        <w:t>. – 842с.</w:t>
      </w:r>
    </w:p>
    <w:p w:rsidR="00FA4FC7"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A4FC7" w:rsidRPr="009C33D1">
        <w:rPr>
          <w:rFonts w:ascii="Times New Roman" w:hAnsi="Times New Roman" w:cs="Times New Roman"/>
          <w:sz w:val="28"/>
          <w:szCs w:val="28"/>
        </w:rPr>
        <w:t xml:space="preserve"> </w:t>
      </w:r>
      <w:r w:rsidR="00FA4FC7" w:rsidRPr="009C33D1">
        <w:rPr>
          <w:rFonts w:ascii="Times New Roman" w:hAnsi="Times New Roman" w:cs="Times New Roman"/>
          <w:b/>
          <w:sz w:val="28"/>
          <w:szCs w:val="28"/>
        </w:rPr>
        <w:t>Львов, М.Р.</w:t>
      </w:r>
      <w:r w:rsidR="00FA4FC7" w:rsidRPr="009C33D1">
        <w:rPr>
          <w:rFonts w:ascii="Times New Roman" w:hAnsi="Times New Roman" w:cs="Times New Roman"/>
          <w:sz w:val="28"/>
          <w:szCs w:val="28"/>
        </w:rPr>
        <w:t xml:space="preserve"> Методика обучения русскому языку в начальных классах / </w:t>
      </w:r>
      <w:proofErr w:type="spellStart"/>
      <w:r w:rsidR="00FA4FC7" w:rsidRPr="009C33D1">
        <w:rPr>
          <w:rFonts w:ascii="Times New Roman" w:hAnsi="Times New Roman" w:cs="Times New Roman"/>
          <w:sz w:val="28"/>
          <w:szCs w:val="28"/>
        </w:rPr>
        <w:t>М.Р.Львов</w:t>
      </w:r>
      <w:proofErr w:type="spellEnd"/>
      <w:r w:rsidR="00FA4FC7" w:rsidRPr="009C33D1">
        <w:rPr>
          <w:rFonts w:ascii="Times New Roman" w:hAnsi="Times New Roman" w:cs="Times New Roman"/>
          <w:sz w:val="28"/>
          <w:szCs w:val="28"/>
        </w:rPr>
        <w:t xml:space="preserve">, Т.Г. </w:t>
      </w:r>
      <w:proofErr w:type="spellStart"/>
      <w:r w:rsidR="00FA4FC7" w:rsidRPr="009C33D1">
        <w:rPr>
          <w:rFonts w:ascii="Times New Roman" w:hAnsi="Times New Roman" w:cs="Times New Roman"/>
          <w:sz w:val="28"/>
          <w:szCs w:val="28"/>
        </w:rPr>
        <w:t>Рамзаев</w:t>
      </w:r>
      <w:proofErr w:type="spellEnd"/>
      <w:r w:rsidR="00FA4FC7" w:rsidRPr="009C33D1">
        <w:rPr>
          <w:rFonts w:ascii="Times New Roman" w:hAnsi="Times New Roman" w:cs="Times New Roman"/>
          <w:sz w:val="28"/>
          <w:szCs w:val="28"/>
        </w:rPr>
        <w:t xml:space="preserve">, Н.Н. </w:t>
      </w:r>
      <w:proofErr w:type="spellStart"/>
      <w:r w:rsidR="00FA4FC7" w:rsidRPr="009C33D1">
        <w:rPr>
          <w:rFonts w:ascii="Times New Roman" w:hAnsi="Times New Roman" w:cs="Times New Roman"/>
          <w:sz w:val="28"/>
          <w:szCs w:val="28"/>
        </w:rPr>
        <w:t>Светловская</w:t>
      </w:r>
      <w:proofErr w:type="spellEnd"/>
      <w:r w:rsidR="00FA4FC7" w:rsidRPr="009C33D1">
        <w:rPr>
          <w:rFonts w:ascii="Times New Roman" w:hAnsi="Times New Roman" w:cs="Times New Roman"/>
          <w:sz w:val="28"/>
          <w:szCs w:val="28"/>
        </w:rPr>
        <w:t>. - М.: Просвещение, 2014. - 503 с.</w:t>
      </w:r>
    </w:p>
    <w:p w:rsidR="005F415A"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06715A" w:rsidRPr="009C33D1">
        <w:rPr>
          <w:rFonts w:ascii="Times New Roman" w:hAnsi="Times New Roman" w:cs="Times New Roman"/>
          <w:sz w:val="28"/>
          <w:szCs w:val="28"/>
        </w:rPr>
        <w:t xml:space="preserve"> </w:t>
      </w:r>
      <w:proofErr w:type="spellStart"/>
      <w:r w:rsidR="00461315" w:rsidRPr="009C33D1">
        <w:rPr>
          <w:rFonts w:ascii="Times New Roman" w:hAnsi="Times New Roman" w:cs="Times New Roman"/>
          <w:b/>
          <w:sz w:val="28"/>
          <w:szCs w:val="28"/>
        </w:rPr>
        <w:t>Махмутов</w:t>
      </w:r>
      <w:proofErr w:type="spellEnd"/>
      <w:r w:rsidR="00461315" w:rsidRPr="009C33D1">
        <w:rPr>
          <w:rFonts w:ascii="Times New Roman" w:hAnsi="Times New Roman" w:cs="Times New Roman"/>
          <w:b/>
          <w:sz w:val="28"/>
          <w:szCs w:val="28"/>
        </w:rPr>
        <w:t>, М.И.</w:t>
      </w:r>
      <w:r w:rsidR="00461315" w:rsidRPr="009C33D1">
        <w:rPr>
          <w:rFonts w:ascii="Times New Roman" w:hAnsi="Times New Roman" w:cs="Times New Roman"/>
          <w:sz w:val="28"/>
          <w:szCs w:val="28"/>
        </w:rPr>
        <w:t xml:space="preserve"> Современный урок.</w:t>
      </w:r>
      <w:r w:rsidR="00F956E6" w:rsidRPr="009C33D1">
        <w:rPr>
          <w:rFonts w:ascii="Times New Roman" w:hAnsi="Times New Roman" w:cs="Times New Roman"/>
          <w:sz w:val="28"/>
          <w:szCs w:val="28"/>
        </w:rPr>
        <w:t xml:space="preserve">/ </w:t>
      </w:r>
      <w:proofErr w:type="spellStart"/>
      <w:r w:rsidR="00F956E6" w:rsidRPr="009C33D1">
        <w:rPr>
          <w:rFonts w:ascii="Times New Roman" w:hAnsi="Times New Roman" w:cs="Times New Roman"/>
          <w:sz w:val="28"/>
          <w:szCs w:val="28"/>
        </w:rPr>
        <w:t>М.И.Махмутова</w:t>
      </w:r>
      <w:proofErr w:type="spellEnd"/>
      <w:r w:rsidR="00F956E6" w:rsidRPr="009C33D1">
        <w:rPr>
          <w:rFonts w:ascii="Times New Roman" w:hAnsi="Times New Roman" w:cs="Times New Roman"/>
          <w:sz w:val="28"/>
          <w:szCs w:val="28"/>
        </w:rPr>
        <w:t>.</w:t>
      </w:r>
      <w:r w:rsidR="00461315" w:rsidRPr="009C33D1">
        <w:rPr>
          <w:rFonts w:ascii="Times New Roman" w:hAnsi="Times New Roman" w:cs="Times New Roman"/>
          <w:sz w:val="28"/>
          <w:szCs w:val="28"/>
        </w:rPr>
        <w:t xml:space="preserve"> – </w:t>
      </w:r>
      <w:proofErr w:type="spellStart"/>
      <w:r w:rsidR="00461315" w:rsidRPr="009C33D1">
        <w:rPr>
          <w:rFonts w:ascii="Times New Roman" w:hAnsi="Times New Roman" w:cs="Times New Roman"/>
          <w:sz w:val="28"/>
          <w:szCs w:val="28"/>
        </w:rPr>
        <w:t>М.:</w:t>
      </w:r>
      <w:r w:rsidR="00F956E6" w:rsidRPr="009C33D1">
        <w:rPr>
          <w:rFonts w:ascii="Times New Roman" w:hAnsi="Times New Roman" w:cs="Times New Roman"/>
          <w:sz w:val="28"/>
          <w:szCs w:val="28"/>
        </w:rPr>
        <w:t>Академия</w:t>
      </w:r>
      <w:proofErr w:type="spellEnd"/>
      <w:r w:rsidR="00461315" w:rsidRPr="009C33D1">
        <w:rPr>
          <w:rFonts w:ascii="Times New Roman" w:hAnsi="Times New Roman" w:cs="Times New Roman"/>
          <w:sz w:val="28"/>
          <w:szCs w:val="28"/>
        </w:rPr>
        <w:t xml:space="preserve"> 2011. – 150с.</w:t>
      </w:r>
    </w:p>
    <w:p w:rsidR="005F415A"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06715A" w:rsidRPr="009C33D1">
        <w:rPr>
          <w:rFonts w:ascii="Times New Roman" w:hAnsi="Times New Roman" w:cs="Times New Roman"/>
          <w:sz w:val="28"/>
          <w:szCs w:val="28"/>
        </w:rPr>
        <w:t xml:space="preserve"> </w:t>
      </w:r>
      <w:r w:rsidR="00461315" w:rsidRPr="009C33D1">
        <w:rPr>
          <w:rFonts w:ascii="Times New Roman" w:hAnsi="Times New Roman" w:cs="Times New Roman"/>
          <w:b/>
          <w:sz w:val="28"/>
          <w:szCs w:val="28"/>
        </w:rPr>
        <w:t>Моисеев, А.И.</w:t>
      </w:r>
      <w:r w:rsidR="00461315" w:rsidRPr="009C33D1">
        <w:rPr>
          <w:rFonts w:ascii="Times New Roman" w:hAnsi="Times New Roman" w:cs="Times New Roman"/>
          <w:sz w:val="28"/>
          <w:szCs w:val="28"/>
        </w:rPr>
        <w:t xml:space="preserve"> Русский язык. Фоне</w:t>
      </w:r>
      <w:r w:rsidR="00284FA6" w:rsidRPr="009C33D1">
        <w:rPr>
          <w:rFonts w:ascii="Times New Roman" w:hAnsi="Times New Roman" w:cs="Times New Roman"/>
          <w:sz w:val="28"/>
          <w:szCs w:val="28"/>
        </w:rPr>
        <w:t>тика. Морфология. Орфография. –/</w:t>
      </w:r>
      <w:r w:rsidR="009C33D1">
        <w:rPr>
          <w:rFonts w:ascii="Times New Roman" w:hAnsi="Times New Roman" w:cs="Times New Roman"/>
          <w:sz w:val="28"/>
          <w:szCs w:val="28"/>
        </w:rPr>
        <w:t xml:space="preserve"> </w:t>
      </w:r>
      <w:r w:rsidR="00284FA6" w:rsidRPr="009C33D1">
        <w:rPr>
          <w:rFonts w:ascii="Times New Roman" w:hAnsi="Times New Roman" w:cs="Times New Roman"/>
          <w:sz w:val="28"/>
          <w:szCs w:val="28"/>
        </w:rPr>
        <w:t xml:space="preserve">А.И. </w:t>
      </w:r>
      <w:proofErr w:type="spellStart"/>
      <w:proofErr w:type="gramStart"/>
      <w:r w:rsidR="00284FA6" w:rsidRPr="009C33D1">
        <w:rPr>
          <w:rFonts w:ascii="Times New Roman" w:hAnsi="Times New Roman" w:cs="Times New Roman"/>
          <w:sz w:val="28"/>
          <w:szCs w:val="28"/>
        </w:rPr>
        <w:t>Моесеева</w:t>
      </w:r>
      <w:proofErr w:type="spellEnd"/>
      <w:r w:rsidR="00284FA6" w:rsidRPr="009C33D1">
        <w:rPr>
          <w:rFonts w:ascii="Times New Roman" w:hAnsi="Times New Roman" w:cs="Times New Roman"/>
          <w:sz w:val="28"/>
          <w:szCs w:val="28"/>
        </w:rPr>
        <w:t xml:space="preserve"> .</w:t>
      </w:r>
      <w:proofErr w:type="gramEnd"/>
      <w:r w:rsidR="00284FA6" w:rsidRPr="009C33D1">
        <w:rPr>
          <w:rFonts w:ascii="Times New Roman" w:hAnsi="Times New Roman" w:cs="Times New Roman"/>
          <w:sz w:val="28"/>
          <w:szCs w:val="28"/>
        </w:rPr>
        <w:t>-.</w:t>
      </w:r>
      <w:proofErr w:type="spellStart"/>
      <w:r w:rsidR="00461315" w:rsidRPr="009C33D1">
        <w:rPr>
          <w:rFonts w:ascii="Times New Roman" w:hAnsi="Times New Roman" w:cs="Times New Roman"/>
          <w:sz w:val="28"/>
          <w:szCs w:val="28"/>
        </w:rPr>
        <w:t>М.:</w:t>
      </w:r>
      <w:r w:rsidR="00284FA6" w:rsidRPr="009C33D1">
        <w:rPr>
          <w:rFonts w:ascii="Times New Roman" w:hAnsi="Times New Roman" w:cs="Times New Roman"/>
          <w:sz w:val="28"/>
          <w:szCs w:val="28"/>
        </w:rPr>
        <w:t>Просвещение</w:t>
      </w:r>
      <w:proofErr w:type="spellEnd"/>
      <w:r w:rsidR="00461315" w:rsidRPr="009C33D1">
        <w:rPr>
          <w:rFonts w:ascii="Times New Roman" w:hAnsi="Times New Roman" w:cs="Times New Roman"/>
          <w:sz w:val="28"/>
          <w:szCs w:val="28"/>
        </w:rPr>
        <w:t xml:space="preserve"> 2013. – 510с.</w:t>
      </w:r>
    </w:p>
    <w:p w:rsidR="005F415A"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06715A" w:rsidRPr="009C33D1">
        <w:rPr>
          <w:rFonts w:ascii="Times New Roman" w:hAnsi="Times New Roman" w:cs="Times New Roman"/>
          <w:sz w:val="28"/>
          <w:szCs w:val="28"/>
        </w:rPr>
        <w:t xml:space="preserve"> </w:t>
      </w:r>
      <w:r w:rsidR="00461315" w:rsidRPr="009C33D1">
        <w:rPr>
          <w:rFonts w:ascii="Times New Roman" w:hAnsi="Times New Roman" w:cs="Times New Roman"/>
          <w:b/>
          <w:sz w:val="28"/>
          <w:szCs w:val="28"/>
        </w:rPr>
        <w:t>Новиков, Л.А.</w:t>
      </w:r>
      <w:r w:rsidR="00461315" w:rsidRPr="009C33D1">
        <w:rPr>
          <w:rFonts w:ascii="Times New Roman" w:hAnsi="Times New Roman" w:cs="Times New Roman"/>
          <w:sz w:val="28"/>
          <w:szCs w:val="28"/>
        </w:rPr>
        <w:t xml:space="preserve"> Лингвистическое толкование художественного </w:t>
      </w:r>
      <w:proofErr w:type="gramStart"/>
      <w:r w:rsidR="00461315" w:rsidRPr="009C33D1">
        <w:rPr>
          <w:rFonts w:ascii="Times New Roman" w:hAnsi="Times New Roman" w:cs="Times New Roman"/>
          <w:sz w:val="28"/>
          <w:szCs w:val="28"/>
        </w:rPr>
        <w:t>текста</w:t>
      </w:r>
      <w:r w:rsidR="009C33D1">
        <w:rPr>
          <w:rFonts w:ascii="Times New Roman" w:hAnsi="Times New Roman" w:cs="Times New Roman"/>
          <w:sz w:val="28"/>
          <w:szCs w:val="28"/>
        </w:rPr>
        <w:t xml:space="preserve"> </w:t>
      </w:r>
      <w:r w:rsidR="00461315" w:rsidRPr="009C33D1">
        <w:rPr>
          <w:rFonts w:ascii="Times New Roman" w:hAnsi="Times New Roman" w:cs="Times New Roman"/>
          <w:sz w:val="28"/>
          <w:szCs w:val="28"/>
        </w:rPr>
        <w:t>.</w:t>
      </w:r>
      <w:proofErr w:type="gramEnd"/>
      <w:r w:rsidR="00F956E6" w:rsidRPr="009C33D1">
        <w:rPr>
          <w:rFonts w:ascii="Times New Roman" w:hAnsi="Times New Roman" w:cs="Times New Roman"/>
          <w:sz w:val="28"/>
          <w:szCs w:val="28"/>
        </w:rPr>
        <w:t>/</w:t>
      </w:r>
      <w:r w:rsidR="009C33D1">
        <w:rPr>
          <w:rFonts w:ascii="Times New Roman" w:hAnsi="Times New Roman" w:cs="Times New Roman"/>
          <w:sz w:val="28"/>
          <w:szCs w:val="28"/>
        </w:rPr>
        <w:t xml:space="preserve"> </w:t>
      </w:r>
      <w:proofErr w:type="spellStart"/>
      <w:r w:rsidR="00F956E6" w:rsidRPr="009C33D1">
        <w:rPr>
          <w:rFonts w:ascii="Times New Roman" w:hAnsi="Times New Roman" w:cs="Times New Roman"/>
          <w:sz w:val="28"/>
          <w:szCs w:val="28"/>
        </w:rPr>
        <w:t>Л.А.Новико</w:t>
      </w:r>
      <w:r w:rsidR="009C33D1">
        <w:rPr>
          <w:rFonts w:ascii="Times New Roman" w:hAnsi="Times New Roman" w:cs="Times New Roman"/>
          <w:sz w:val="28"/>
          <w:szCs w:val="28"/>
        </w:rPr>
        <w:t>в</w:t>
      </w:r>
      <w:proofErr w:type="spellEnd"/>
      <w:r w:rsidR="009C33D1">
        <w:rPr>
          <w:rFonts w:ascii="Times New Roman" w:hAnsi="Times New Roman" w:cs="Times New Roman"/>
          <w:sz w:val="28"/>
          <w:szCs w:val="28"/>
        </w:rPr>
        <w:t xml:space="preserve"> </w:t>
      </w:r>
      <w:r w:rsidR="00461315" w:rsidRPr="009C33D1">
        <w:rPr>
          <w:rFonts w:ascii="Times New Roman" w:hAnsi="Times New Roman" w:cs="Times New Roman"/>
          <w:sz w:val="28"/>
          <w:szCs w:val="28"/>
        </w:rPr>
        <w:t xml:space="preserve">- </w:t>
      </w:r>
      <w:proofErr w:type="spellStart"/>
      <w:r w:rsidR="00461315" w:rsidRPr="009C33D1">
        <w:rPr>
          <w:rFonts w:ascii="Times New Roman" w:hAnsi="Times New Roman" w:cs="Times New Roman"/>
          <w:sz w:val="28"/>
          <w:szCs w:val="28"/>
        </w:rPr>
        <w:t>М.:</w:t>
      </w:r>
      <w:r w:rsidR="00F956E6" w:rsidRPr="009C33D1">
        <w:rPr>
          <w:rFonts w:ascii="Times New Roman" w:hAnsi="Times New Roman" w:cs="Times New Roman"/>
          <w:sz w:val="28"/>
          <w:szCs w:val="28"/>
        </w:rPr>
        <w:t>Просвещение</w:t>
      </w:r>
      <w:proofErr w:type="spellEnd"/>
      <w:r w:rsidR="00461315" w:rsidRPr="009C33D1">
        <w:rPr>
          <w:rFonts w:ascii="Times New Roman" w:hAnsi="Times New Roman" w:cs="Times New Roman"/>
          <w:sz w:val="28"/>
          <w:szCs w:val="28"/>
        </w:rPr>
        <w:t xml:space="preserve"> 2014. – 597с.</w:t>
      </w:r>
    </w:p>
    <w:p w:rsidR="005F415A"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06715A" w:rsidRPr="009C33D1">
        <w:rPr>
          <w:rFonts w:ascii="Times New Roman" w:hAnsi="Times New Roman" w:cs="Times New Roman"/>
          <w:sz w:val="28"/>
          <w:szCs w:val="28"/>
        </w:rPr>
        <w:t xml:space="preserve"> </w:t>
      </w:r>
      <w:proofErr w:type="spellStart"/>
      <w:r w:rsidR="00461315" w:rsidRPr="009C33D1">
        <w:rPr>
          <w:rFonts w:ascii="Times New Roman" w:hAnsi="Times New Roman" w:cs="Times New Roman"/>
          <w:b/>
          <w:sz w:val="28"/>
          <w:szCs w:val="28"/>
        </w:rPr>
        <w:t>Озерская</w:t>
      </w:r>
      <w:proofErr w:type="spellEnd"/>
      <w:r w:rsidR="00461315" w:rsidRPr="009C33D1">
        <w:rPr>
          <w:rFonts w:ascii="Times New Roman" w:hAnsi="Times New Roman" w:cs="Times New Roman"/>
          <w:b/>
          <w:sz w:val="28"/>
          <w:szCs w:val="28"/>
        </w:rPr>
        <w:t>, В.П.</w:t>
      </w:r>
      <w:r w:rsidR="00461315" w:rsidRPr="009C33D1">
        <w:rPr>
          <w:rFonts w:ascii="Times New Roman" w:hAnsi="Times New Roman" w:cs="Times New Roman"/>
          <w:sz w:val="28"/>
          <w:szCs w:val="28"/>
        </w:rPr>
        <w:t xml:space="preserve"> Изучение морфологии на синтаксической основе</w:t>
      </w:r>
      <w:r w:rsidR="009C33D1">
        <w:rPr>
          <w:rFonts w:ascii="Times New Roman" w:hAnsi="Times New Roman" w:cs="Times New Roman"/>
          <w:sz w:val="28"/>
          <w:szCs w:val="28"/>
        </w:rPr>
        <w:t xml:space="preserve"> / </w:t>
      </w:r>
      <w:proofErr w:type="spellStart"/>
      <w:r w:rsidR="009C33D1">
        <w:rPr>
          <w:rFonts w:ascii="Times New Roman" w:hAnsi="Times New Roman" w:cs="Times New Roman"/>
          <w:sz w:val="28"/>
          <w:szCs w:val="28"/>
        </w:rPr>
        <w:t>В.П.Озерская</w:t>
      </w:r>
      <w:proofErr w:type="spellEnd"/>
      <w:r w:rsidR="00461315" w:rsidRPr="009C33D1">
        <w:rPr>
          <w:rFonts w:ascii="Times New Roman" w:hAnsi="Times New Roman" w:cs="Times New Roman"/>
          <w:sz w:val="28"/>
          <w:szCs w:val="28"/>
        </w:rPr>
        <w:t>.</w:t>
      </w:r>
      <w:r w:rsidR="009C33D1">
        <w:rPr>
          <w:rFonts w:ascii="Times New Roman" w:hAnsi="Times New Roman" w:cs="Times New Roman"/>
          <w:sz w:val="28"/>
          <w:szCs w:val="28"/>
        </w:rPr>
        <w:t xml:space="preserve"> </w:t>
      </w:r>
      <w:r w:rsidR="00461315" w:rsidRPr="009C33D1">
        <w:rPr>
          <w:rFonts w:ascii="Times New Roman" w:hAnsi="Times New Roman" w:cs="Times New Roman"/>
          <w:sz w:val="28"/>
          <w:szCs w:val="28"/>
        </w:rPr>
        <w:t>- М.: 2013. – 490с.</w:t>
      </w:r>
    </w:p>
    <w:p w:rsidR="00FA4FC7"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FA4FC7" w:rsidRPr="009C33D1">
        <w:rPr>
          <w:rFonts w:ascii="Times New Roman" w:hAnsi="Times New Roman" w:cs="Times New Roman"/>
          <w:b/>
          <w:sz w:val="28"/>
          <w:szCs w:val="28"/>
        </w:rPr>
        <w:t xml:space="preserve"> </w:t>
      </w:r>
      <w:proofErr w:type="spellStart"/>
      <w:r w:rsidR="00FA4FC7" w:rsidRPr="009C33D1">
        <w:rPr>
          <w:rFonts w:ascii="Times New Roman" w:hAnsi="Times New Roman" w:cs="Times New Roman"/>
          <w:b/>
          <w:sz w:val="28"/>
          <w:szCs w:val="28"/>
        </w:rPr>
        <w:t>Рамзаева</w:t>
      </w:r>
      <w:proofErr w:type="spellEnd"/>
      <w:r w:rsidR="00FA4FC7" w:rsidRPr="009C33D1">
        <w:rPr>
          <w:rFonts w:ascii="Times New Roman" w:hAnsi="Times New Roman" w:cs="Times New Roman"/>
          <w:b/>
          <w:sz w:val="28"/>
          <w:szCs w:val="28"/>
        </w:rPr>
        <w:t>, Т.Г</w:t>
      </w:r>
      <w:r w:rsidR="009C33D1">
        <w:rPr>
          <w:rFonts w:ascii="Times New Roman" w:hAnsi="Times New Roman" w:cs="Times New Roman"/>
          <w:b/>
          <w:sz w:val="28"/>
          <w:szCs w:val="28"/>
        </w:rPr>
        <w:t>.</w:t>
      </w:r>
      <w:r w:rsidR="009C33D1">
        <w:rPr>
          <w:rFonts w:ascii="Times New Roman" w:hAnsi="Times New Roman" w:cs="Times New Roman"/>
          <w:sz w:val="28"/>
          <w:szCs w:val="28"/>
        </w:rPr>
        <w:t xml:space="preserve"> М</w:t>
      </w:r>
      <w:r w:rsidR="00FA4FC7" w:rsidRPr="009C33D1">
        <w:rPr>
          <w:rFonts w:ascii="Times New Roman" w:hAnsi="Times New Roman" w:cs="Times New Roman"/>
          <w:sz w:val="28"/>
          <w:szCs w:val="28"/>
        </w:rPr>
        <w:t>етодика обучения русскому языку в начальных классах.</w:t>
      </w:r>
      <w:r w:rsidR="00F956E6" w:rsidRPr="009C33D1">
        <w:rPr>
          <w:rFonts w:ascii="Times New Roman" w:hAnsi="Times New Roman" w:cs="Times New Roman"/>
          <w:sz w:val="28"/>
          <w:szCs w:val="28"/>
        </w:rPr>
        <w:t xml:space="preserve"> / </w:t>
      </w:r>
      <w:proofErr w:type="spellStart"/>
      <w:r w:rsidR="00F956E6" w:rsidRPr="009C33D1">
        <w:rPr>
          <w:rFonts w:ascii="Times New Roman" w:hAnsi="Times New Roman" w:cs="Times New Roman"/>
          <w:sz w:val="28"/>
          <w:szCs w:val="28"/>
        </w:rPr>
        <w:t>Т.Г.</w:t>
      </w:r>
      <w:r w:rsidR="009C33D1">
        <w:rPr>
          <w:rFonts w:ascii="Times New Roman" w:hAnsi="Times New Roman" w:cs="Times New Roman"/>
          <w:sz w:val="28"/>
          <w:szCs w:val="28"/>
        </w:rPr>
        <w:t>Размаева</w:t>
      </w:r>
      <w:proofErr w:type="spellEnd"/>
      <w:r w:rsidR="009C33D1">
        <w:rPr>
          <w:rFonts w:ascii="Times New Roman" w:hAnsi="Times New Roman" w:cs="Times New Roman"/>
          <w:sz w:val="28"/>
          <w:szCs w:val="28"/>
        </w:rPr>
        <w:t xml:space="preserve">, </w:t>
      </w:r>
      <w:proofErr w:type="spellStart"/>
      <w:r w:rsidR="009C33D1">
        <w:rPr>
          <w:rFonts w:ascii="Times New Roman" w:hAnsi="Times New Roman" w:cs="Times New Roman"/>
          <w:sz w:val="28"/>
          <w:szCs w:val="28"/>
        </w:rPr>
        <w:t>М.П.Львов</w:t>
      </w:r>
      <w:proofErr w:type="spellEnd"/>
      <w:r w:rsidR="009C33D1" w:rsidRPr="009C33D1">
        <w:rPr>
          <w:rFonts w:ascii="Times New Roman" w:hAnsi="Times New Roman" w:cs="Times New Roman"/>
          <w:sz w:val="28"/>
          <w:szCs w:val="28"/>
        </w:rPr>
        <w:t xml:space="preserve">. </w:t>
      </w:r>
      <w:r w:rsidR="00FA4FC7" w:rsidRPr="009C33D1">
        <w:rPr>
          <w:rFonts w:ascii="Times New Roman" w:hAnsi="Times New Roman" w:cs="Times New Roman"/>
          <w:sz w:val="28"/>
          <w:szCs w:val="28"/>
        </w:rPr>
        <w:t xml:space="preserve">– </w:t>
      </w:r>
      <w:proofErr w:type="spellStart"/>
      <w:r w:rsidR="00FA4FC7" w:rsidRPr="009C33D1">
        <w:rPr>
          <w:rFonts w:ascii="Times New Roman" w:hAnsi="Times New Roman" w:cs="Times New Roman"/>
          <w:sz w:val="28"/>
          <w:szCs w:val="28"/>
        </w:rPr>
        <w:t>М.</w:t>
      </w:r>
      <w:r w:rsidR="00F956E6" w:rsidRPr="009C33D1">
        <w:rPr>
          <w:rFonts w:ascii="Times New Roman" w:hAnsi="Times New Roman" w:cs="Times New Roman"/>
          <w:sz w:val="28"/>
          <w:szCs w:val="28"/>
        </w:rPr>
        <w:t>:Академия</w:t>
      </w:r>
      <w:proofErr w:type="spellEnd"/>
      <w:r w:rsidR="00FA4FC7" w:rsidRPr="009C33D1">
        <w:rPr>
          <w:rFonts w:ascii="Times New Roman" w:hAnsi="Times New Roman" w:cs="Times New Roman"/>
          <w:sz w:val="28"/>
          <w:szCs w:val="28"/>
        </w:rPr>
        <w:t>: 2011. – 610с.</w:t>
      </w:r>
    </w:p>
    <w:p w:rsidR="00ED3D42" w:rsidRPr="009C33D1" w:rsidRDefault="002D6F0F" w:rsidP="00385A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06715A" w:rsidRPr="009C33D1">
        <w:rPr>
          <w:rFonts w:ascii="Times New Roman" w:hAnsi="Times New Roman" w:cs="Times New Roman"/>
          <w:sz w:val="28"/>
          <w:szCs w:val="28"/>
        </w:rPr>
        <w:t xml:space="preserve"> </w:t>
      </w:r>
      <w:r w:rsidR="00ED3D42" w:rsidRPr="009C33D1">
        <w:rPr>
          <w:rFonts w:ascii="Times New Roman" w:hAnsi="Times New Roman" w:cs="Times New Roman"/>
          <w:b/>
          <w:sz w:val="28"/>
          <w:szCs w:val="28"/>
        </w:rPr>
        <w:t>Соловейчик, М.С.</w:t>
      </w:r>
      <w:r w:rsidR="00ED3D42" w:rsidRPr="009C33D1">
        <w:rPr>
          <w:rFonts w:ascii="Times New Roman" w:hAnsi="Times New Roman" w:cs="Times New Roman"/>
          <w:sz w:val="28"/>
          <w:szCs w:val="28"/>
        </w:rPr>
        <w:t xml:space="preserve"> Русский язык в начальных классах. Теория и практика.</w:t>
      </w:r>
      <w:r w:rsidR="009C33D1">
        <w:rPr>
          <w:rFonts w:ascii="Times New Roman" w:hAnsi="Times New Roman" w:cs="Times New Roman"/>
          <w:sz w:val="28"/>
          <w:szCs w:val="28"/>
        </w:rPr>
        <w:t xml:space="preserve"> / </w:t>
      </w:r>
      <w:proofErr w:type="spellStart"/>
      <w:r w:rsidR="009C33D1">
        <w:rPr>
          <w:rFonts w:ascii="Times New Roman" w:hAnsi="Times New Roman" w:cs="Times New Roman"/>
          <w:sz w:val="28"/>
          <w:szCs w:val="28"/>
        </w:rPr>
        <w:t>М.С.Соловейчик</w:t>
      </w:r>
      <w:proofErr w:type="spellEnd"/>
      <w:r w:rsidR="00ED3D42" w:rsidRPr="009C33D1">
        <w:rPr>
          <w:rFonts w:ascii="Times New Roman" w:hAnsi="Times New Roman" w:cs="Times New Roman"/>
          <w:sz w:val="28"/>
          <w:szCs w:val="28"/>
        </w:rPr>
        <w:t xml:space="preserve"> – М.:</w:t>
      </w:r>
      <w:r w:rsidR="009C33D1">
        <w:rPr>
          <w:rFonts w:ascii="Times New Roman" w:hAnsi="Times New Roman" w:cs="Times New Roman"/>
          <w:sz w:val="28"/>
          <w:szCs w:val="28"/>
        </w:rPr>
        <w:t xml:space="preserve"> Академия</w:t>
      </w:r>
      <w:r w:rsidR="00ED3D42" w:rsidRPr="009C33D1">
        <w:rPr>
          <w:rFonts w:ascii="Times New Roman" w:hAnsi="Times New Roman" w:cs="Times New Roman"/>
          <w:sz w:val="28"/>
          <w:szCs w:val="28"/>
        </w:rPr>
        <w:t xml:space="preserve"> 2015. – 586с.</w:t>
      </w:r>
    </w:p>
    <w:p w:rsidR="005F415A" w:rsidRPr="009C33D1" w:rsidRDefault="002D6F0F" w:rsidP="00385A05">
      <w:pPr>
        <w:tabs>
          <w:tab w:val="left" w:pos="824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06715A" w:rsidRPr="009C33D1">
        <w:rPr>
          <w:rFonts w:ascii="Times New Roman" w:hAnsi="Times New Roman" w:cs="Times New Roman"/>
          <w:sz w:val="28"/>
          <w:szCs w:val="28"/>
        </w:rPr>
        <w:t xml:space="preserve"> </w:t>
      </w:r>
      <w:r w:rsidR="00461315" w:rsidRPr="009C33D1">
        <w:rPr>
          <w:rFonts w:ascii="Times New Roman" w:hAnsi="Times New Roman" w:cs="Times New Roman"/>
          <w:b/>
          <w:sz w:val="28"/>
          <w:szCs w:val="28"/>
        </w:rPr>
        <w:t>Текучев, А.В.</w:t>
      </w:r>
      <w:r w:rsidR="00461315" w:rsidRPr="009C33D1">
        <w:rPr>
          <w:rFonts w:ascii="Times New Roman" w:hAnsi="Times New Roman" w:cs="Times New Roman"/>
          <w:sz w:val="28"/>
          <w:szCs w:val="28"/>
        </w:rPr>
        <w:t>,</w:t>
      </w:r>
      <w:r w:rsidR="00F956E6" w:rsidRPr="009C33D1">
        <w:t xml:space="preserve"> </w:t>
      </w:r>
      <w:r w:rsidR="00F956E6" w:rsidRPr="009C33D1">
        <w:rPr>
          <w:rFonts w:ascii="Times New Roman" w:hAnsi="Times New Roman" w:cs="Times New Roman"/>
          <w:sz w:val="28"/>
          <w:szCs w:val="28"/>
        </w:rPr>
        <w:t>Основы методики русского языка /</w:t>
      </w:r>
      <w:r w:rsidR="00461315" w:rsidRPr="009C33D1">
        <w:rPr>
          <w:rFonts w:ascii="Times New Roman" w:hAnsi="Times New Roman" w:cs="Times New Roman"/>
          <w:sz w:val="28"/>
          <w:szCs w:val="28"/>
        </w:rPr>
        <w:t xml:space="preserve"> </w:t>
      </w:r>
      <w:proofErr w:type="spellStart"/>
      <w:r w:rsidR="00F956E6" w:rsidRPr="009C33D1">
        <w:rPr>
          <w:rFonts w:ascii="Times New Roman" w:hAnsi="Times New Roman" w:cs="Times New Roman"/>
          <w:sz w:val="28"/>
          <w:szCs w:val="28"/>
        </w:rPr>
        <w:t>А.В.Текучев</w:t>
      </w:r>
      <w:proofErr w:type="spellEnd"/>
      <w:r w:rsidR="00F956E6" w:rsidRPr="009C33D1">
        <w:rPr>
          <w:rFonts w:ascii="Times New Roman" w:hAnsi="Times New Roman" w:cs="Times New Roman"/>
          <w:sz w:val="28"/>
          <w:szCs w:val="28"/>
        </w:rPr>
        <w:t xml:space="preserve">, М.М. </w:t>
      </w:r>
      <w:proofErr w:type="gramStart"/>
      <w:r w:rsidR="00F956E6" w:rsidRPr="009C33D1">
        <w:rPr>
          <w:rFonts w:ascii="Times New Roman" w:hAnsi="Times New Roman" w:cs="Times New Roman"/>
          <w:sz w:val="28"/>
          <w:szCs w:val="28"/>
        </w:rPr>
        <w:t>Разумовская ,</w:t>
      </w:r>
      <w:proofErr w:type="gramEnd"/>
      <w:r w:rsidR="00F956E6" w:rsidRPr="009C33D1">
        <w:rPr>
          <w:rFonts w:ascii="Times New Roman" w:hAnsi="Times New Roman" w:cs="Times New Roman"/>
          <w:sz w:val="28"/>
          <w:szCs w:val="28"/>
        </w:rPr>
        <w:t xml:space="preserve"> </w:t>
      </w:r>
      <w:proofErr w:type="spellStart"/>
      <w:r w:rsidR="00F956E6" w:rsidRPr="009C33D1">
        <w:rPr>
          <w:rFonts w:ascii="Times New Roman" w:hAnsi="Times New Roman" w:cs="Times New Roman"/>
          <w:sz w:val="28"/>
          <w:szCs w:val="28"/>
        </w:rPr>
        <w:t>Т.А.Ладыженская</w:t>
      </w:r>
      <w:proofErr w:type="spellEnd"/>
      <w:r w:rsidR="00461315" w:rsidRPr="009C33D1">
        <w:rPr>
          <w:rFonts w:ascii="Times New Roman" w:hAnsi="Times New Roman" w:cs="Times New Roman"/>
          <w:sz w:val="28"/>
          <w:szCs w:val="28"/>
        </w:rPr>
        <w:t xml:space="preserve">. – </w:t>
      </w:r>
      <w:proofErr w:type="spellStart"/>
      <w:r w:rsidR="00461315" w:rsidRPr="009C33D1">
        <w:rPr>
          <w:rFonts w:ascii="Times New Roman" w:hAnsi="Times New Roman" w:cs="Times New Roman"/>
          <w:sz w:val="28"/>
          <w:szCs w:val="28"/>
        </w:rPr>
        <w:t>М.:</w:t>
      </w:r>
      <w:r w:rsidR="00F956E6" w:rsidRPr="009C33D1">
        <w:rPr>
          <w:rFonts w:ascii="Times New Roman" w:hAnsi="Times New Roman" w:cs="Times New Roman"/>
          <w:sz w:val="28"/>
          <w:szCs w:val="28"/>
        </w:rPr>
        <w:t>Академия</w:t>
      </w:r>
      <w:proofErr w:type="spellEnd"/>
      <w:r w:rsidR="00461315" w:rsidRPr="009C33D1">
        <w:rPr>
          <w:rFonts w:ascii="Times New Roman" w:hAnsi="Times New Roman" w:cs="Times New Roman"/>
          <w:sz w:val="28"/>
          <w:szCs w:val="28"/>
        </w:rPr>
        <w:t xml:space="preserve"> 2013. – 304с.</w:t>
      </w:r>
    </w:p>
    <w:p w:rsidR="00A0740D" w:rsidRDefault="00DD11F0" w:rsidP="00385A05">
      <w:pPr>
        <w:spacing w:after="0" w:line="360" w:lineRule="auto"/>
        <w:ind w:firstLine="709"/>
        <w:jc w:val="both"/>
        <w:rPr>
          <w:rStyle w:val="ae"/>
          <w:rFonts w:ascii="Times New Roman" w:hAnsi="Times New Roman" w:cs="Times New Roman"/>
          <w:sz w:val="28"/>
          <w:szCs w:val="28"/>
        </w:rPr>
      </w:pPr>
      <w:r>
        <w:rPr>
          <w:rFonts w:ascii="Times New Roman" w:hAnsi="Times New Roman" w:cs="Times New Roman"/>
          <w:sz w:val="28"/>
          <w:szCs w:val="28"/>
        </w:rPr>
        <w:t>22</w:t>
      </w:r>
      <w:r w:rsidR="00A0740D" w:rsidRPr="00385A05">
        <w:rPr>
          <w:rFonts w:ascii="Times New Roman" w:hAnsi="Times New Roman" w:cs="Times New Roman"/>
          <w:sz w:val="28"/>
          <w:szCs w:val="28"/>
        </w:rPr>
        <w:t xml:space="preserve"> </w:t>
      </w:r>
      <w:r w:rsidR="00A0740D" w:rsidRPr="00385A05">
        <w:rPr>
          <w:rFonts w:ascii="Times New Roman" w:hAnsi="Times New Roman" w:cs="Times New Roman"/>
          <w:b/>
          <w:sz w:val="28"/>
          <w:szCs w:val="28"/>
        </w:rPr>
        <w:t xml:space="preserve">Анисимова, Е.А. </w:t>
      </w:r>
      <w:r w:rsidR="00A0740D" w:rsidRPr="00385A05">
        <w:rPr>
          <w:rFonts w:ascii="Times New Roman" w:hAnsi="Times New Roman" w:cs="Times New Roman"/>
          <w:sz w:val="28"/>
          <w:szCs w:val="28"/>
        </w:rPr>
        <w:t xml:space="preserve">От звука до текста. Практикум по русскому языку для студентов педагогических специальностей [Электронный ресурс]. - Режим доступа: </w:t>
      </w:r>
      <w:hyperlink r:id="rId8" w:history="1">
        <w:r w:rsidR="00A0740D" w:rsidRPr="00385A05">
          <w:rPr>
            <w:rStyle w:val="ae"/>
            <w:rFonts w:ascii="Times New Roman" w:hAnsi="Times New Roman" w:cs="Times New Roman"/>
            <w:sz w:val="28"/>
            <w:szCs w:val="28"/>
          </w:rPr>
          <w:t>http://ebooks.grsu.by/sound_text/morfemnyj-analiz-slova.htm</w:t>
        </w:r>
      </w:hyperlink>
    </w:p>
    <w:p w:rsidR="008A135B" w:rsidRPr="008A135B" w:rsidRDefault="008A135B" w:rsidP="008A135B">
      <w:pPr>
        <w:spacing w:line="360" w:lineRule="auto"/>
        <w:ind w:firstLine="709"/>
        <w:jc w:val="both"/>
        <w:rPr>
          <w:rFonts w:ascii="Times New Roman" w:hAnsi="Times New Roman" w:cs="Times New Roman"/>
          <w:sz w:val="28"/>
          <w:szCs w:val="28"/>
        </w:rPr>
      </w:pPr>
      <w:r w:rsidRPr="008A135B">
        <w:rPr>
          <w:rFonts w:ascii="Times New Roman" w:hAnsi="Times New Roman" w:cs="Times New Roman"/>
          <w:sz w:val="28"/>
          <w:szCs w:val="28"/>
        </w:rPr>
        <w:t xml:space="preserve">23 </w:t>
      </w:r>
      <w:r w:rsidRPr="008A135B">
        <w:rPr>
          <w:rFonts w:ascii="Times New Roman" w:hAnsi="Times New Roman" w:cs="Times New Roman"/>
          <w:b/>
          <w:sz w:val="28"/>
          <w:szCs w:val="28"/>
        </w:rPr>
        <w:t>Львов, М.Р.</w:t>
      </w:r>
      <w:r w:rsidRPr="008A135B">
        <w:rPr>
          <w:rFonts w:ascii="Times New Roman" w:hAnsi="Times New Roman" w:cs="Times New Roman"/>
          <w:sz w:val="28"/>
          <w:szCs w:val="28"/>
        </w:rPr>
        <w:t xml:space="preserve"> Словарь-справочник по методике русского языка [Электронный ресурс]. - Режим доступа: </w:t>
      </w:r>
      <w:hyperlink r:id="rId9" w:history="1">
        <w:r w:rsidRPr="008A135B">
          <w:rPr>
            <w:rStyle w:val="ae"/>
            <w:rFonts w:ascii="Times New Roman" w:hAnsi="Times New Roman" w:cs="Times New Roman"/>
            <w:sz w:val="28"/>
            <w:szCs w:val="28"/>
          </w:rPr>
          <w:t>https://studfiles.net/preview/5920657/</w:t>
        </w:r>
      </w:hyperlink>
    </w:p>
    <w:sectPr w:rsidR="008A135B" w:rsidRPr="008A135B" w:rsidSect="00A52518">
      <w:footerReference w:type="default" r:id="rId10"/>
      <w:footerReference w:type="first" r:id="rId1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1F0" w:rsidRDefault="00DD11F0" w:rsidP="00ED389E">
      <w:pPr>
        <w:spacing w:after="0" w:line="240" w:lineRule="auto"/>
      </w:pPr>
      <w:r>
        <w:separator/>
      </w:r>
    </w:p>
  </w:endnote>
  <w:endnote w:type="continuationSeparator" w:id="0">
    <w:p w:rsidR="00DD11F0" w:rsidRDefault="00DD11F0" w:rsidP="00ED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537134"/>
      <w:docPartObj>
        <w:docPartGallery w:val="Page Numbers (Bottom of Page)"/>
        <w:docPartUnique/>
      </w:docPartObj>
    </w:sdtPr>
    <w:sdtEndPr/>
    <w:sdtContent>
      <w:p w:rsidR="00DD11F0" w:rsidRDefault="00DD11F0" w:rsidP="00D237DF">
        <w:pPr>
          <w:pStyle w:val="a6"/>
          <w:jc w:val="center"/>
        </w:pPr>
        <w:r>
          <w:fldChar w:fldCharType="begin"/>
        </w:r>
        <w:r>
          <w:instrText>PAGE   \* MERGEFORMAT</w:instrText>
        </w:r>
        <w:r>
          <w:fldChar w:fldCharType="separate"/>
        </w:r>
        <w:r w:rsidR="008013FF">
          <w:rPr>
            <w:noProof/>
          </w:rPr>
          <w:t>35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1F0" w:rsidRDefault="00DD11F0">
    <w:pPr>
      <w:pStyle w:val="a6"/>
      <w:jc w:val="center"/>
    </w:pPr>
  </w:p>
  <w:p w:rsidR="00DD11F0" w:rsidRDefault="00DD11F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1F0" w:rsidRDefault="00DD11F0" w:rsidP="00ED389E">
      <w:pPr>
        <w:spacing w:after="0" w:line="240" w:lineRule="auto"/>
      </w:pPr>
      <w:r>
        <w:separator/>
      </w:r>
    </w:p>
  </w:footnote>
  <w:footnote w:type="continuationSeparator" w:id="0">
    <w:p w:rsidR="00DD11F0" w:rsidRDefault="00DD11F0" w:rsidP="00ED38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F0DD4"/>
    <w:multiLevelType w:val="hybridMultilevel"/>
    <w:tmpl w:val="67BE6302"/>
    <w:lvl w:ilvl="0" w:tplc="9580C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4136EC"/>
    <w:rsid w:val="000247E7"/>
    <w:rsid w:val="00024F23"/>
    <w:rsid w:val="00053341"/>
    <w:rsid w:val="0006715A"/>
    <w:rsid w:val="000C1001"/>
    <w:rsid w:val="00101405"/>
    <w:rsid w:val="00107201"/>
    <w:rsid w:val="00131EEA"/>
    <w:rsid w:val="0013270F"/>
    <w:rsid w:val="00134C4F"/>
    <w:rsid w:val="00141A5C"/>
    <w:rsid w:val="0016510F"/>
    <w:rsid w:val="001816C0"/>
    <w:rsid w:val="001949C4"/>
    <w:rsid w:val="001D65B2"/>
    <w:rsid w:val="00210162"/>
    <w:rsid w:val="00231308"/>
    <w:rsid w:val="00236CA2"/>
    <w:rsid w:val="0028314A"/>
    <w:rsid w:val="00284026"/>
    <w:rsid w:val="00284FA6"/>
    <w:rsid w:val="002A172E"/>
    <w:rsid w:val="002C48FB"/>
    <w:rsid w:val="002D6F0F"/>
    <w:rsid w:val="00324B22"/>
    <w:rsid w:val="00326978"/>
    <w:rsid w:val="00344902"/>
    <w:rsid w:val="00385A05"/>
    <w:rsid w:val="003B131A"/>
    <w:rsid w:val="003F309F"/>
    <w:rsid w:val="004136EC"/>
    <w:rsid w:val="00422DCE"/>
    <w:rsid w:val="0043541A"/>
    <w:rsid w:val="00437E3D"/>
    <w:rsid w:val="00461315"/>
    <w:rsid w:val="004807F8"/>
    <w:rsid w:val="004B4CF5"/>
    <w:rsid w:val="004C6AF2"/>
    <w:rsid w:val="004E14FF"/>
    <w:rsid w:val="004E1C63"/>
    <w:rsid w:val="0050745D"/>
    <w:rsid w:val="00516620"/>
    <w:rsid w:val="00557B9D"/>
    <w:rsid w:val="00562D7A"/>
    <w:rsid w:val="005679A8"/>
    <w:rsid w:val="005A502F"/>
    <w:rsid w:val="005A65D7"/>
    <w:rsid w:val="005B7945"/>
    <w:rsid w:val="005F415A"/>
    <w:rsid w:val="00617EC4"/>
    <w:rsid w:val="006758B0"/>
    <w:rsid w:val="006A26BA"/>
    <w:rsid w:val="006A6CC6"/>
    <w:rsid w:val="006F05E9"/>
    <w:rsid w:val="007030A2"/>
    <w:rsid w:val="00744B0B"/>
    <w:rsid w:val="00762197"/>
    <w:rsid w:val="007B77D9"/>
    <w:rsid w:val="008013FF"/>
    <w:rsid w:val="00805C42"/>
    <w:rsid w:val="00835D48"/>
    <w:rsid w:val="00847AFE"/>
    <w:rsid w:val="008817E5"/>
    <w:rsid w:val="008A135B"/>
    <w:rsid w:val="008C2D3E"/>
    <w:rsid w:val="008E3196"/>
    <w:rsid w:val="009257C3"/>
    <w:rsid w:val="009379AB"/>
    <w:rsid w:val="00937CCE"/>
    <w:rsid w:val="00972C01"/>
    <w:rsid w:val="00993DE7"/>
    <w:rsid w:val="009B360E"/>
    <w:rsid w:val="009C33D1"/>
    <w:rsid w:val="009D4789"/>
    <w:rsid w:val="009E0EE5"/>
    <w:rsid w:val="009F16BB"/>
    <w:rsid w:val="00A017BA"/>
    <w:rsid w:val="00A06BEB"/>
    <w:rsid w:val="00A0740D"/>
    <w:rsid w:val="00A34CC7"/>
    <w:rsid w:val="00A42B91"/>
    <w:rsid w:val="00A52518"/>
    <w:rsid w:val="00A86547"/>
    <w:rsid w:val="00AB6AD9"/>
    <w:rsid w:val="00AC3DC4"/>
    <w:rsid w:val="00AD73FA"/>
    <w:rsid w:val="00B0774D"/>
    <w:rsid w:val="00B10EDC"/>
    <w:rsid w:val="00B1658F"/>
    <w:rsid w:val="00B30678"/>
    <w:rsid w:val="00B840C2"/>
    <w:rsid w:val="00BE058B"/>
    <w:rsid w:val="00C35785"/>
    <w:rsid w:val="00C437F8"/>
    <w:rsid w:val="00C6572C"/>
    <w:rsid w:val="00C74CED"/>
    <w:rsid w:val="00C80DF5"/>
    <w:rsid w:val="00CC3119"/>
    <w:rsid w:val="00CD2CF3"/>
    <w:rsid w:val="00CD2EC3"/>
    <w:rsid w:val="00CD2EEA"/>
    <w:rsid w:val="00D237DF"/>
    <w:rsid w:val="00D60D34"/>
    <w:rsid w:val="00DA5588"/>
    <w:rsid w:val="00DD11F0"/>
    <w:rsid w:val="00DE5DDA"/>
    <w:rsid w:val="00DF773B"/>
    <w:rsid w:val="00E209C7"/>
    <w:rsid w:val="00E31B4C"/>
    <w:rsid w:val="00E41A1C"/>
    <w:rsid w:val="00E52C7E"/>
    <w:rsid w:val="00EC53BD"/>
    <w:rsid w:val="00ED389E"/>
    <w:rsid w:val="00ED3D42"/>
    <w:rsid w:val="00EE6D7E"/>
    <w:rsid w:val="00EF21CB"/>
    <w:rsid w:val="00F40E37"/>
    <w:rsid w:val="00F4779E"/>
    <w:rsid w:val="00F51D9D"/>
    <w:rsid w:val="00F956E6"/>
    <w:rsid w:val="00FA4FC7"/>
    <w:rsid w:val="00FB11ED"/>
    <w:rsid w:val="00FB1203"/>
    <w:rsid w:val="00FC0750"/>
    <w:rsid w:val="00FE4527"/>
    <w:rsid w:val="00FF1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E3DC58DA-BAA7-4273-A383-4F30FAF3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D38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389E"/>
  </w:style>
  <w:style w:type="paragraph" w:styleId="a6">
    <w:name w:val="footer"/>
    <w:basedOn w:val="a"/>
    <w:link w:val="a7"/>
    <w:uiPriority w:val="99"/>
    <w:unhideWhenUsed/>
    <w:rsid w:val="00ED38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389E"/>
  </w:style>
  <w:style w:type="paragraph" w:styleId="a8">
    <w:name w:val="Balloon Text"/>
    <w:basedOn w:val="a"/>
    <w:link w:val="a9"/>
    <w:uiPriority w:val="99"/>
    <w:semiHidden/>
    <w:unhideWhenUsed/>
    <w:rsid w:val="000247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47E7"/>
    <w:rPr>
      <w:rFonts w:ascii="Tahoma" w:hAnsi="Tahoma" w:cs="Tahoma"/>
      <w:sz w:val="16"/>
      <w:szCs w:val="16"/>
    </w:rPr>
  </w:style>
  <w:style w:type="paragraph" w:styleId="aa">
    <w:name w:val="List Paragraph"/>
    <w:basedOn w:val="a"/>
    <w:uiPriority w:val="34"/>
    <w:qFormat/>
    <w:rsid w:val="00A42B91"/>
    <w:pPr>
      <w:ind w:left="720"/>
      <w:contextualSpacing/>
    </w:pPr>
  </w:style>
  <w:style w:type="paragraph" w:styleId="ab">
    <w:name w:val="endnote text"/>
    <w:basedOn w:val="a"/>
    <w:link w:val="ac"/>
    <w:uiPriority w:val="99"/>
    <w:semiHidden/>
    <w:unhideWhenUsed/>
    <w:rsid w:val="00A0740D"/>
    <w:pPr>
      <w:spacing w:after="0" w:line="240" w:lineRule="auto"/>
    </w:pPr>
    <w:rPr>
      <w:sz w:val="20"/>
      <w:szCs w:val="20"/>
    </w:rPr>
  </w:style>
  <w:style w:type="character" w:customStyle="1" w:styleId="ac">
    <w:name w:val="Текст концевой сноски Знак"/>
    <w:basedOn w:val="a0"/>
    <w:link w:val="ab"/>
    <w:uiPriority w:val="99"/>
    <w:semiHidden/>
    <w:rsid w:val="00A0740D"/>
    <w:rPr>
      <w:sz w:val="20"/>
      <w:szCs w:val="20"/>
    </w:rPr>
  </w:style>
  <w:style w:type="character" w:styleId="ad">
    <w:name w:val="endnote reference"/>
    <w:basedOn w:val="a0"/>
    <w:uiPriority w:val="99"/>
    <w:semiHidden/>
    <w:unhideWhenUsed/>
    <w:rsid w:val="00A0740D"/>
    <w:rPr>
      <w:vertAlign w:val="superscript"/>
    </w:rPr>
  </w:style>
  <w:style w:type="character" w:styleId="ae">
    <w:name w:val="Hyperlink"/>
    <w:uiPriority w:val="99"/>
    <w:unhideWhenUsed/>
    <w:rsid w:val="00A074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ooks.grsu.by/sound_text/morfemnyj-analiz-slova.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tudfiles.net/preview/5920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3C4C3-081B-4C25-940D-612D7606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7496</TotalTime>
  <Pages>36</Pages>
  <Words>8484</Words>
  <Characters>48362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Boroda</cp:lastModifiedBy>
  <cp:revision>55</cp:revision>
  <dcterms:created xsi:type="dcterms:W3CDTF">2016-05-26T02:46:00Z</dcterms:created>
  <dcterms:modified xsi:type="dcterms:W3CDTF">2023-06-25T12:14:00Z</dcterms:modified>
</cp:coreProperties>
</file>