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ECC" w:rsidRPr="00DB5ECC" w:rsidRDefault="00DB5ECC" w:rsidP="00DB5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C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ХАБАРОВСКОГО КРАЯ</w:t>
      </w:r>
    </w:p>
    <w:p w:rsidR="00DB5ECC" w:rsidRPr="00DB5ECC" w:rsidRDefault="00DB5ECC" w:rsidP="00DB5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C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Краевое государственное бюджетное профессиональное образовательное учреждение</w:t>
      </w:r>
    </w:p>
    <w:p w:rsidR="00DB5ECC" w:rsidRPr="00DB5ECC" w:rsidRDefault="00DB5ECC" w:rsidP="00DB5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ECC">
        <w:rPr>
          <w:rFonts w:ascii="Times New Roman" w:eastAsia="Times New Roman" w:hAnsi="Times New Roman" w:cs="Times New Roman"/>
          <w:sz w:val="24"/>
          <w:szCs w:val="24"/>
          <w:lang w:eastAsia="ru-RU"/>
        </w:rPr>
        <w:t>«Николаевский-на-Амуре промышленно-гуманитарный техникум»</w:t>
      </w:r>
    </w:p>
    <w:p w:rsidR="00DB5ECC" w:rsidRPr="00DB5ECC" w:rsidRDefault="00DB5ECC" w:rsidP="00DB5E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ECC" w:rsidRPr="00DB5ECC" w:rsidRDefault="00DB5ECC" w:rsidP="00DB5ECC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B5ECC" w:rsidRPr="00DB5ECC" w:rsidRDefault="00DB5ECC" w:rsidP="00DB5ECC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B5ECC" w:rsidRPr="00DB5ECC" w:rsidRDefault="00DB5ECC" w:rsidP="00DB5ECC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87C1E" w:rsidRDefault="00D87C1E" w:rsidP="00D8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7C1E" w:rsidRDefault="00D87C1E" w:rsidP="00D8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4B2B" w:rsidRDefault="00444B2B" w:rsidP="00D8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4B2B" w:rsidRDefault="00444B2B" w:rsidP="00D8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87C1E" w:rsidRDefault="00D87C1E" w:rsidP="00D87C1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B5ECC" w:rsidRPr="00DB5ECC" w:rsidRDefault="00444B2B" w:rsidP="00DB5EC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Исследовательская работа</w:t>
      </w:r>
    </w:p>
    <w:p w:rsidR="00DB5ECC" w:rsidRPr="00DB5ECC" w:rsidRDefault="00DB5ECC" w:rsidP="00DB5EC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CE6E68" w:rsidRPr="00DD6AC2" w:rsidRDefault="00444B2B" w:rsidP="003247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6E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СОВРЕМЕННОМ </w:t>
      </w:r>
      <w:r w:rsidRPr="00CE6E68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5ECC" w:rsidRPr="00DB5ECC" w:rsidRDefault="00DB5ECC" w:rsidP="003247B7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 w:hanging="142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B5ECC" w:rsidRPr="00DB5ECC" w:rsidRDefault="00DB5ECC" w:rsidP="003247B7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1075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B5ECC" w:rsidRPr="00DB5ECC" w:rsidRDefault="00DB5ECC" w:rsidP="00DB5ECC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610" w:right="1075" w:firstLine="283"/>
        <w:jc w:val="center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543" w:rsidRDefault="002B2543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543" w:rsidRDefault="002B2543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543" w:rsidRPr="00DB5ECC" w:rsidRDefault="002B2543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543" w:rsidRPr="00A13517" w:rsidRDefault="002B2543" w:rsidP="002B2543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1075" w:hanging="142"/>
        <w:jc w:val="right"/>
        <w:rPr>
          <w:rFonts w:ascii="Times New Roman" w:hAnsi="Times New Roman"/>
          <w:color w:val="000000"/>
          <w:sz w:val="24"/>
          <w:szCs w:val="24"/>
        </w:rPr>
      </w:pPr>
      <w:r w:rsidRPr="00A13517">
        <w:rPr>
          <w:rFonts w:ascii="Times New Roman" w:hAnsi="Times New Roman"/>
          <w:color w:val="000000"/>
          <w:sz w:val="24"/>
          <w:szCs w:val="24"/>
        </w:rPr>
        <w:t>Разработчик – Попова С. В.,</w:t>
      </w:r>
    </w:p>
    <w:p w:rsidR="002B2543" w:rsidRPr="00A13517" w:rsidRDefault="002B2543" w:rsidP="002B2543">
      <w:pPr>
        <w:keepNext/>
        <w:widowControl w:val="0"/>
        <w:shd w:val="clear" w:color="auto" w:fill="FFFFFF"/>
        <w:autoSpaceDE w:val="0"/>
        <w:autoSpaceDN w:val="0"/>
        <w:adjustRightInd w:val="0"/>
        <w:spacing w:after="0"/>
        <w:ind w:right="1075" w:hanging="142"/>
        <w:jc w:val="right"/>
        <w:rPr>
          <w:rFonts w:ascii="Times New Roman" w:hAnsi="Times New Roman"/>
          <w:color w:val="000000"/>
          <w:sz w:val="24"/>
          <w:szCs w:val="24"/>
        </w:rPr>
      </w:pPr>
      <w:r w:rsidRPr="00A13517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proofErr w:type="gramStart"/>
      <w:r w:rsidRPr="00A13517">
        <w:rPr>
          <w:rFonts w:ascii="Times New Roman" w:hAnsi="Times New Roman"/>
          <w:color w:val="000000"/>
          <w:sz w:val="24"/>
          <w:szCs w:val="24"/>
        </w:rPr>
        <w:t>преподаватель</w:t>
      </w:r>
      <w:proofErr w:type="gramEnd"/>
      <w:r w:rsidRPr="00A13517">
        <w:rPr>
          <w:rFonts w:ascii="Times New Roman" w:hAnsi="Times New Roman"/>
          <w:color w:val="000000"/>
          <w:sz w:val="24"/>
          <w:szCs w:val="24"/>
        </w:rPr>
        <w:t xml:space="preserve"> филологических дисциплин</w:t>
      </w:r>
    </w:p>
    <w:p w:rsidR="002B2543" w:rsidRPr="006F4567" w:rsidRDefault="002B2543" w:rsidP="002B2543">
      <w:pPr>
        <w:spacing w:after="0" w:line="360" w:lineRule="auto"/>
        <w:ind w:firstLine="709"/>
        <w:rPr>
          <w:rFonts w:ascii="Times New Roman" w:eastAsia="Calibri" w:hAnsi="Times New Roman"/>
          <w:sz w:val="24"/>
          <w:szCs w:val="28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P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5ECC" w:rsidRDefault="00DB5ECC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B2B" w:rsidRPr="00DB5ECC" w:rsidRDefault="00444B2B" w:rsidP="00DB5ECC">
      <w:pPr>
        <w:spacing w:after="0" w:line="240" w:lineRule="auto"/>
        <w:ind w:firstLine="382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B5ECC" w:rsidRPr="00D87C1E" w:rsidRDefault="00DB5ECC" w:rsidP="00DB5E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D87C1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Николаевск-на-Амуре</w:t>
      </w:r>
    </w:p>
    <w:p w:rsidR="00DB5ECC" w:rsidRPr="00D87C1E" w:rsidRDefault="00DB5ECC" w:rsidP="00DB5EC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CE6E68" w:rsidRPr="00D87C1E" w:rsidRDefault="00444B2B" w:rsidP="00444B2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75"/>
        <w:jc w:val="center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2022</w:t>
      </w:r>
      <w:r w:rsidR="00D87C1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BB4373" w:rsidRDefault="00BB4373" w:rsidP="00BB437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</w:t>
      </w:r>
    </w:p>
    <w:p w:rsidR="00DD6AC2" w:rsidRPr="00DD6AC2" w:rsidRDefault="00DD6AC2" w:rsidP="00DD6A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  <w:r w:rsidRPr="00BB43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…………………………………………………………………………...3</w:t>
      </w:r>
    </w:p>
    <w:p w:rsidR="00DD6AC2" w:rsidRPr="00DD6AC2" w:rsidRDefault="00DD6AC2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1.Понятие заимствованного слова………………………………………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DD6AC2" w:rsidRPr="00DD6AC2" w:rsidRDefault="00DD6AC2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B7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ричины заимствований……………………………………………</w:t>
      </w:r>
      <w:r w:rsidR="00B01CAD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……….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D6AC2" w:rsidRPr="00DD6AC2" w:rsidRDefault="00DD6AC2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47E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заимствованной лексики в зависимости от степени </w:t>
      </w:r>
      <w:proofErr w:type="gramStart"/>
      <w:r w:rsidR="0071252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 русски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</w:t>
      </w:r>
      <w:r w:rsidR="00712524">
        <w:rPr>
          <w:rFonts w:ascii="Times New Roman" w:eastAsia="Times New Roman" w:hAnsi="Times New Roman" w:cs="Times New Roman"/>
          <w:sz w:val="28"/>
          <w:szCs w:val="28"/>
          <w:lang w:eastAsia="ru-RU"/>
        </w:rPr>
        <w:t>ыком</w:t>
      </w:r>
      <w:r w:rsidR="00BB4373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…………………………………………………………………..10</w:t>
      </w:r>
    </w:p>
    <w:p w:rsidR="00DD6AC2" w:rsidRDefault="00712524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Пути освоения</w:t>
      </w:r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иноязычных лек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в русском языке………………</w:t>
      </w:r>
      <w:proofErr w:type="gramStart"/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</w:p>
    <w:p w:rsidR="00E47EFD" w:rsidRPr="00DD6AC2" w:rsidRDefault="00712524" w:rsidP="00E47EFD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E47EFD" w:rsidRPr="00E47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E47E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7EF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Проблема</w:t>
      </w:r>
      <w:r w:rsidR="00E47EFD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заимствованных слов в современной русской речи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</w:t>
      </w:r>
      <w:proofErr w:type="gramEnd"/>
      <w:r w:rsidR="007E6CA0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</w:p>
    <w:p w:rsidR="00DD6AC2" w:rsidRPr="00DD6AC2" w:rsidRDefault="00DD6AC2" w:rsidP="00A91F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Заключение…………………………………………………………………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proofErr w:type="gramEnd"/>
      <w:r w:rsidR="007E6CA0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DD6AC2" w:rsidRDefault="00A91FE4" w:rsidP="00A91F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использованных источников……………………………………….......</w:t>
      </w:r>
      <w:r w:rsidR="00712524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</w:p>
    <w:p w:rsidR="008A1C6B" w:rsidRPr="00DD6AC2" w:rsidRDefault="008A1C6B" w:rsidP="00A91FE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Default="00DD6AC2" w:rsidP="00DD6AC2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1FE4" w:rsidRDefault="00A91FE4" w:rsidP="00727AAC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91FE4" w:rsidRDefault="00A91FE4" w:rsidP="00E47EFD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62CCA" w:rsidRDefault="00262CCA" w:rsidP="00105127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D6AC2" w:rsidRDefault="00DD6AC2" w:rsidP="003247B7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Введение</w:t>
      </w:r>
    </w:p>
    <w:p w:rsidR="00A91FE4" w:rsidRPr="00DD6AC2" w:rsidRDefault="00A91FE4" w:rsidP="00727AAC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DD6AC2" w:rsidRDefault="00DD6AC2" w:rsidP="00CD5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 - это, бесспорно, важнейшее из средств человеческого межличностного общения. Любой язык неразрывно связан с мышлением, что определяет его с позиции универсального механизма, управляющего человеческим поведением. Язык принадлежит к тем общественным явлениям, которые действуют на протяжении всего существования человеческого общества.</w:t>
      </w:r>
    </w:p>
    <w:p w:rsidR="00DD6AC2" w:rsidRPr="00DD6AC2" w:rsidRDefault="00DD6AC2" w:rsidP="00CD5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Словарный состав современного русског</w:t>
      </w:r>
      <w:r w:rsidR="00262CCA">
        <w:rPr>
          <w:rFonts w:ascii="Times New Roman" w:eastAsia="Times New Roman" w:hAnsi="Times New Roman" w:cs="Times New Roman"/>
          <w:sz w:val="28"/>
          <w:szCs w:val="28"/>
          <w:lang w:eastAsia="ru-RU"/>
        </w:rPr>
        <w:t>о языка прошел длительный путь развития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Наша лексика состоит не только из исконно русских слов, но и из слов, заимствованных из других языков. Иноязычные источники пополняли и обогащали русский язык на протяжении всего процесса его исторического развития. Одни заимствования были сделаны еще в древности, другие - сравнительно недавно.</w:t>
      </w:r>
    </w:p>
    <w:p w:rsidR="00DD6AC2" w:rsidRPr="00DD6AC2" w:rsidRDefault="00DD6AC2" w:rsidP="00CD5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глобальные изменения в области языковой культуры в начале 21 века происходят под влиянием социально-экономических, культурологических и политических проблем. Мощное негативное воздействие оказывают на культуру СМИ, чья бездуховная, некачественная продукция ложится на почву всеобщей малограмотности населения в вопросах родного языка и способствует дальнейшему ухудшению ситуации. Поэтому современный идеал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культуры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речи в корне отличает век информационных технологий от прошлых времен, когда экстралингвистические факторы не могли оказывать столь мощного влияния на состояние языка.</w:t>
      </w:r>
    </w:p>
    <w:p w:rsidR="00DD6AC2" w:rsidRPr="00DD6AC2" w:rsidRDefault="00DD6AC2" w:rsidP="00CD5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Ясность и понятность речи во многом зависят от правильного употребления в ней иностранных слов. В последние годы проблема их использования особенно остро встала перед российскими гражданами. Это связано с тем, что вместе с импортируемыми предметами, научными, политическими и экономическими технологиями, в страну хлынул поток заимствований, которые зачастую непонятны большинству людей. В связи с этим ученые, писатели, публицисты и просто мыслящие люди выражают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озабоченность по поводу губительности столь массового процесса экспансии заимствованных слов в русский язык.</w:t>
      </w:r>
    </w:p>
    <w:p w:rsidR="00DD6AC2" w:rsidRDefault="00DD6AC2" w:rsidP="00CD5B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поэтому в современной лингвистике исследования в области иноязычной лексики остаются актуальными. </w:t>
      </w:r>
    </w:p>
    <w:p w:rsidR="00CD5B53" w:rsidRDefault="00CD5B53" w:rsidP="00CD5B53">
      <w:pPr>
        <w:pStyle w:val="1"/>
        <w:suppressAutoHyphens/>
        <w:spacing w:line="360" w:lineRule="auto"/>
        <w:ind w:firstLine="709"/>
        <w:jc w:val="both"/>
        <w:rPr>
          <w:rFonts w:cs="Times New Roman CYR"/>
          <w:kern w:val="32"/>
          <w:sz w:val="28"/>
          <w:szCs w:val="28"/>
        </w:rPr>
      </w:pPr>
      <w:r>
        <w:rPr>
          <w:rFonts w:cs="Times New Roman CYR"/>
          <w:kern w:val="32"/>
          <w:sz w:val="28"/>
          <w:szCs w:val="28"/>
        </w:rPr>
        <w:t>Объект исследования – иноязычная лексика.</w:t>
      </w:r>
    </w:p>
    <w:p w:rsidR="00CD5B53" w:rsidRPr="00CD5B53" w:rsidRDefault="00CD5B53" w:rsidP="00CE6E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B53">
        <w:rPr>
          <w:rFonts w:ascii="Times New Roman" w:hAnsi="Times New Roman" w:cs="Times New Roman"/>
          <w:sz w:val="28"/>
          <w:szCs w:val="28"/>
        </w:rPr>
        <w:t xml:space="preserve">Предмет исследования – процесс заимствования </w:t>
      </w:r>
      <w:r>
        <w:rPr>
          <w:rFonts w:ascii="Times New Roman" w:hAnsi="Times New Roman" w:cs="Times New Roman"/>
          <w:sz w:val="28"/>
          <w:szCs w:val="28"/>
        </w:rPr>
        <w:t>иноязычных слов</w:t>
      </w:r>
      <w:r w:rsidRPr="00CD5B53">
        <w:rPr>
          <w:rFonts w:ascii="Times New Roman" w:hAnsi="Times New Roman" w:cs="Times New Roman"/>
          <w:sz w:val="28"/>
          <w:szCs w:val="28"/>
        </w:rPr>
        <w:t xml:space="preserve"> в русском языке.</w:t>
      </w:r>
    </w:p>
    <w:p w:rsidR="00CD5B53" w:rsidRDefault="00CD5B53" w:rsidP="00CD5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5B53">
        <w:rPr>
          <w:rFonts w:ascii="Times New Roman" w:hAnsi="Times New Roman" w:cs="Times New Roman"/>
          <w:sz w:val="28"/>
          <w:szCs w:val="28"/>
        </w:rPr>
        <w:t xml:space="preserve">Цель исследования – проанализировать </w:t>
      </w:r>
      <w:r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Pr="00CD5B53">
        <w:rPr>
          <w:rFonts w:ascii="Times New Roman" w:hAnsi="Times New Roman" w:cs="Times New Roman"/>
          <w:sz w:val="28"/>
          <w:szCs w:val="28"/>
        </w:rPr>
        <w:t xml:space="preserve">особенности заимствований иноязычной лексики в русском языке. </w:t>
      </w:r>
    </w:p>
    <w:p w:rsidR="00CD5B53" w:rsidRDefault="00CD5B53" w:rsidP="00CD5B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9404EF" w:rsidRDefault="00CD5B53" w:rsidP="00CE6E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04EF">
        <w:rPr>
          <w:rFonts w:ascii="Times New Roman" w:hAnsi="Times New Roman" w:cs="Times New Roman"/>
          <w:sz w:val="28"/>
          <w:szCs w:val="28"/>
        </w:rPr>
        <w:t>Раскрыть понятие заимствований и их причины их возникновения.</w:t>
      </w:r>
    </w:p>
    <w:p w:rsidR="009404EF" w:rsidRDefault="009404EF" w:rsidP="00CE6E6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Дать классификацию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заимствованной лексики в зависимости от степени ассимиляции в русском языке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признаков.</w:t>
      </w:r>
      <w:r w:rsidRPr="00CD5B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B53" w:rsidRDefault="009404EF" w:rsidP="00CE6E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пути освоения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иноязычных лексем в русском языке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404EF" w:rsidRDefault="009404EF" w:rsidP="00CD5B5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FC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6FC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проблему</w:t>
      </w:r>
      <w:r w:rsidR="00FB6FCB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заимствованных слов в современной русской речи</w:t>
      </w:r>
      <w:r w:rsidR="00FB6FC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5127" w:rsidRPr="00105127" w:rsidRDefault="00105127" w:rsidP="00105127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10512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5. Разработать </w:t>
      </w: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заданий для изучения младшими школьниками иноязычных заимствованных слов.</w:t>
      </w:r>
      <w:r w:rsidRPr="00105127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</w:p>
    <w:p w:rsidR="00F50253" w:rsidRPr="00261BBE" w:rsidRDefault="00F50253" w:rsidP="00F502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1BBE">
        <w:rPr>
          <w:rFonts w:ascii="Times New Roman" w:hAnsi="Times New Roman" w:cs="Times New Roman"/>
          <w:sz w:val="28"/>
          <w:szCs w:val="28"/>
        </w:rPr>
        <w:t xml:space="preserve">Структура курсовой работы определена целью и задачами исследования и состоит из введения, </w:t>
      </w:r>
      <w:r>
        <w:rPr>
          <w:rFonts w:ascii="Times New Roman" w:hAnsi="Times New Roman" w:cs="Times New Roman"/>
          <w:sz w:val="28"/>
          <w:szCs w:val="28"/>
        </w:rPr>
        <w:t>теоретической части</w:t>
      </w:r>
      <w:r w:rsidRPr="00261BBE">
        <w:rPr>
          <w:rFonts w:ascii="Times New Roman" w:hAnsi="Times New Roman" w:cs="Times New Roman"/>
          <w:sz w:val="28"/>
          <w:szCs w:val="28"/>
        </w:rPr>
        <w:t>, заключения, списка</w:t>
      </w:r>
      <w:r w:rsidR="00307C1F">
        <w:rPr>
          <w:rFonts w:ascii="Times New Roman" w:hAnsi="Times New Roman" w:cs="Times New Roman"/>
          <w:sz w:val="28"/>
          <w:szCs w:val="28"/>
        </w:rPr>
        <w:t xml:space="preserve"> использованных источников</w:t>
      </w:r>
      <w:r w:rsidRPr="00261BBE">
        <w:rPr>
          <w:rFonts w:ascii="Times New Roman" w:hAnsi="Times New Roman" w:cs="Times New Roman"/>
          <w:sz w:val="28"/>
          <w:szCs w:val="28"/>
        </w:rPr>
        <w:t>.</w:t>
      </w:r>
    </w:p>
    <w:p w:rsidR="00727AAC" w:rsidRDefault="00727AAC" w:rsidP="00727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1BBE">
        <w:rPr>
          <w:rFonts w:ascii="Times New Roman" w:hAnsi="Times New Roman" w:cs="Times New Roman"/>
          <w:sz w:val="28"/>
          <w:szCs w:val="28"/>
        </w:rPr>
        <w:t xml:space="preserve">Теоретическая значимость работы состоит в обобщении материала </w:t>
      </w:r>
      <w:r w:rsidR="00346633">
        <w:rPr>
          <w:rFonts w:ascii="Times New Roman" w:hAnsi="Times New Roman" w:cs="Times New Roman"/>
          <w:sz w:val="28"/>
          <w:szCs w:val="28"/>
        </w:rPr>
        <w:t>по данному вопросу, выстраивании</w:t>
      </w:r>
      <w:r w:rsidRPr="00261BBE">
        <w:rPr>
          <w:rFonts w:ascii="Times New Roman" w:hAnsi="Times New Roman" w:cs="Times New Roman"/>
          <w:sz w:val="28"/>
          <w:szCs w:val="28"/>
        </w:rPr>
        <w:t xml:space="preserve"> системного взгляда на процесс </w:t>
      </w:r>
      <w:r>
        <w:rPr>
          <w:rFonts w:ascii="Times New Roman" w:hAnsi="Times New Roman" w:cs="Times New Roman"/>
          <w:sz w:val="28"/>
          <w:szCs w:val="28"/>
        </w:rPr>
        <w:t>заимствования</w:t>
      </w:r>
      <w:r w:rsidRPr="00CD5B53">
        <w:rPr>
          <w:rFonts w:ascii="Times New Roman" w:hAnsi="Times New Roman" w:cs="Times New Roman"/>
          <w:sz w:val="28"/>
          <w:szCs w:val="28"/>
        </w:rPr>
        <w:t xml:space="preserve"> иноязычной лексики в русском языке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5B53" w:rsidRPr="00DD6AC2" w:rsidRDefault="00CD5B53" w:rsidP="00F50253">
      <w:pPr>
        <w:spacing w:after="0" w:line="36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253" w:rsidRDefault="00F50253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253" w:rsidRDefault="00F50253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253" w:rsidRDefault="00F50253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50253" w:rsidRDefault="00F50253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B59E5" w:rsidRDefault="006B59E5" w:rsidP="006B59E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6B59E5" w:rsidRDefault="00DD6AC2" w:rsidP="006B59E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B59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Понятие заимствованного слова</w:t>
      </w:r>
    </w:p>
    <w:p w:rsidR="00727AAC" w:rsidRPr="00DD6AC2" w:rsidRDefault="00727AAC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заимствованным словом в языкознании понимается всякое слово, пришедшее в русский язык извне, даже если оно по составляющим его морфемам ничем не отличается от исконно русских слов (такое явление может наблюдаться тогда, когда слово берется из какого-либо близкородственного славянского языка, например: мудрость - из старославянского языка, вольность- из польского языка).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заимствования слов - явление нормальное, а в определенные исторические периоды даже неизбежное. Освоение иноязычной лексики обогащает словарный запас принимающего языка. Вспомним, какую огромную роль сыграли греческий и латинский языки в Европе, старославянский язык в славянском мире, арабский - на мусульманском Востоке. Заимствование слов из других языков будет происходить во все времена и в языках всех народов. Занимаясь подсчетом заимствованных слов, ученые смогли получить интересные данные. Так, в немецком языке заимствования исчисляются десятками тысяч, а в словарном материале английского языка они составляют более половины. Каково же положение с заимствованными словами (в количественном отношении) в русском языке?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Иноязычные слова в лексике современного русского литературного языка хотя и представляют довольно м</w:t>
      </w:r>
      <w:r w:rsidR="0034663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ногочисленный пласт лексики, но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 не менее, не превышают 10% всего его словарного состава. В общей лексической системе языка лишь небольшая их часть выступает в качестве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межстилевой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общеупотребительной лексики; подавляющее большинство из них имеет стилистически закрепленное употребление в книжной речи и характеризуется в связи с этим узкой сферой применения (выступая как термины, профессионализмы, варваризмы, специфические книжные слова и т.д.).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Несомненно, обогащаясь за счет заимствований, русская лексика в своей основе остается индоевропейско-славянско-русской. Это является одной из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важных причин сохранения русским языком своеобразия неповторимого национального характера.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Оказывается, далеко не всегда просто установить разницу между понятиями свое (исконное) и заимствованное в языке, потому что во-первых, этимология некоторых очень старых слов не выяснена, например, неясно, является ли слово «полк» исконно русским или заимствованным у германцев (ср.: нем.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Volk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народ). Во-вторых, часто встает вопрос, русским или заимствованным следует считать слово, в котором все морфемы иноязычные, но заимствованы из разных языков или есть и иноязычные, и русские морфемы. Так, в слове лифтер корень - английского происхождения (англ.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lift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), суффикс -ёр- - французский (-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eur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-), входящий в состав таких слов французского происхождения, как минёр, тапёр, режиссёр и др. Слово как будто явно не свое. Но дело в том, что слова лифтёр нет ни в английском, ни во французском языках. Скорее всего, это слово возникло в русском языке из английского корня и французского суффикса. </w:t>
      </w:r>
    </w:p>
    <w:p w:rsidR="00DD6AC2" w:rsidRPr="00DD6AC2" w:rsidRDefault="00DD6AC2" w:rsidP="00DD6A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в русской лексике и слова, содержащие заимствованный корень и русский суффикс: «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марин-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овать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«монтаж-ник» или русский корень и иноязычный суффикс: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связ-ист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ухаж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-ёр». К каким словам мы отнесем названные - к исконно русским или заимствованным? Большинство ученых считают их принадлежащими к исконно русской лексике. Дело в том, что эти слова как лексемы с определенным значением возникли именно в русском языке по использующей иноязычный </w:t>
      </w:r>
      <w:r w:rsidR="00727AA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 продуктивной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словообразовательной модели. Так, например, прилагательные с суффиксом -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имеют общее значение «относящийся или свойственный тому, что названо мотивирующим словом». Эти прилагательные мотивируются заимствованными нарицательными существительными: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исторический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греческого история,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аристократический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греческого аристократия,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сатирический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латинского сатира,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романический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французского роман,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1742E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греческого география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Говоря о заимствованных словах, нельзя не упомянуть о так называемых кальках. Калька (франц.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calque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слово или выражение, созданное из исконных языковых элементов, но по образцу иноязычных слов и выражений. Так, русский глагол «выглядеть» возник как калька немецкого слова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aussehen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приставку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aus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перевели как вы-, -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sehen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-глядеть. Слова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водород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кислород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кальки латинских слов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hydrogenium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oxygenium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. Есть лингвистический термин калькировать, т.е. переводить по частям. Слово «полуостров» калькировано с немецкого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Halbinsel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слово «дневник» с французского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journal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слово «небоскреб» - с английского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skyscraper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Подобные исконные слова, которые возникли в результате перевода иноязычных слов по с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оставляющим эти слова морфемам,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называются словообразовательными. Они, как правило, являются продуктами книжного творчества, так как появились при переводах как новообразования переводчиков. Лишь потом некоторые из них стали достоянием устной литературной речи. В качестве словообразовательных образцов соответствующих калек выступают слова из греческого, латинского, французского и немецкого языков.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полных калек в лексике русского языка наблюдаются полукальки - слова, состоящие частью из русского материала, а частью из материала иноязычного слова, которое по словообразовательной структуре так же точно соответствует аналогичным словам языка-источника, из которого идет заимствование. Например, в 40-х годах XIX в. благодаря В. Г. Белинскому в русский литературный язык вошло слово «гуманность». Возникло оно путем заимствования корневой части немецкого слова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Humanitat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виде основы прилагательного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гуманн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перевода немецкого суффикса -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itat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образующего отвлеченные имена, соответствующего русскому суффиксу - ость.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словообразовательных, есть также фразеологические кальки, например: «порочный круг» калькирует латинское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circulus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vitiosus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«за и против» - латинское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pro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contra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др.</w:t>
      </w:r>
    </w:p>
    <w:p w:rsid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Выделяются также семантические (смысловые) кальки. При семантическом калькировании слово приобретает новое значение, которое переносится с соо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тветствующего иноязычного слова. Н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апример, в русском языке довольно давно существует слово «картина» в разных значениях: произведение живописи, зрелище, часть пьесы или оперы. </w:t>
      </w:r>
      <w:r w:rsidR="00727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Гораздо позже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слово приобрело еще одно значение - кинофильм. Это новое значение - калька английского слова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picture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английском языке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picture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 картина, и портрет, и кинофильм.</w:t>
      </w:r>
    </w:p>
    <w:p w:rsidR="00727AAC" w:rsidRPr="00DD6AC2" w:rsidRDefault="00727AAC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727AAC" w:rsidRDefault="00674B72" w:rsidP="006B59E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П</w:t>
      </w:r>
      <w:r w:rsidR="00DD6AC2"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ричины заимствований</w:t>
      </w:r>
    </w:p>
    <w:p w:rsidR="00727AAC" w:rsidRPr="00DD6AC2" w:rsidRDefault="00727AA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Заимствование из языка в язык может идти двумя путями: устным и письменным, через посредство книг. При письменном заимствовании слово изменяется сравнительно мало. При устном же облик слова часто изменяется сильнее: нем.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Kringel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«крендель», итал.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tartufolo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 - «картофель».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Заимствования могут быть непосредственными, из языка в язык, и опосредованными, через языки-посредники (маляр, ярмарка - из немецкого через польский; сирень - из латинского через немецкий).</w:t>
      </w:r>
    </w:p>
    <w:p w:rsidR="00DD6AC2" w:rsidRPr="00DD6AC2" w:rsidRDefault="00DD6AC2" w:rsidP="00727A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причины заимствования, как считают исследователи этой проблемы, следующие: исторические контакты народов; необходимость номинации новых предметов и понятий; новаторство нации в какой-либо отдельной сфере деятельности; языковой снобизм, мода; экономия языковых средств; авторитетность языка-источника; исторически обусловленное увеличение определенных социальных слоев, принимающих новое слово. Все это внешние, экстралингвистические причины.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внутрилингвистическим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причинам можно отнести:</w:t>
      </w:r>
    </w:p>
    <w:p w:rsidR="00253A9C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отсутствие в родном языке эквивалентного слова для нового предмета или понятия: </w:t>
      </w:r>
      <w:r w:rsidR="00253A9C" w:rsidRPr="0025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плеер, </w:t>
      </w:r>
      <w:proofErr w:type="spellStart"/>
      <w:r w:rsidR="00253A9C" w:rsidRPr="00253A9C">
        <w:rPr>
          <w:rFonts w:ascii="Times New Roman" w:eastAsia="Times New Roman" w:hAnsi="Times New Roman" w:cs="Times New Roman"/>
          <w:sz w:val="28"/>
          <w:szCs w:val="28"/>
          <w:lang w:eastAsia="ru-RU"/>
        </w:rPr>
        <w:t>хэпинг</w:t>
      </w:r>
      <w:proofErr w:type="spellEnd"/>
      <w:r w:rsidR="00253A9C" w:rsidRPr="00253A9C">
        <w:rPr>
          <w:rFonts w:ascii="Times New Roman" w:eastAsia="Times New Roman" w:hAnsi="Times New Roman" w:cs="Times New Roman"/>
          <w:sz w:val="28"/>
          <w:szCs w:val="28"/>
          <w:lang w:eastAsia="ru-RU"/>
        </w:rPr>
        <w:t>, импичмент</w:t>
      </w:r>
      <w:r w:rsidR="00253A9C" w:rsidRPr="00DD6AC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др. 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2) </w:t>
      </w:r>
      <w:r w:rsidR="0071252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использования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одного заимствованного слова вместо описательного оборота, например: гостиница для автотуристов - </w:t>
      </w:r>
      <w:r w:rsidR="00253A9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мотель,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короткая пресс-конференция для журналистов – </w:t>
      </w:r>
      <w:r w:rsidR="00253A9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брифинг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др.;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потребность в детализации соответствующего значения, обозначение с помощью иноязычного слова некоторого специального вида предметов или понятий, которые до тех пор назывались одним русским (или заимствованным) словом. Например, для обозначения слуги в гостинице в русском языке укрепилось французское слово «портье», для обозначения особого сорта варенья (в виде густой однородной массы) - английское «джем». Потребность в специализации предметов и понятий ведет к заимствованию многих научных и технических терминов: например, «релевантный» - наряду с русским «существенный», «локальный» наряду с русским «местный», «трансформатор» наряду с русским «преобразователь» и др.;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7125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пополнять экспрессивные средства, ведущая к появлению иноязычных стилистических синонимов: обслуживание - </w:t>
      </w:r>
      <w:r w:rsidR="00253A9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сервис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ограничение - </w:t>
      </w:r>
      <w:r w:rsidR="00253A9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лимит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5) закрепление в языке заимствованных слов, которые образуют ряд, объединяемый общностью значения и морфологической структуры, на основе чего заимствование нового иноязычного слова, сходного со словами этого ряда, значительно облегчается. Так, в ХIХ в. русским языком из английского были заимствованы слова джентльмен, полисмен; в конце ХIХ - начале ХХ в. к ним прибавились спортсмен, рекордсмен, яхтсмен. Образовался ряд слов, имеющих значение лица и общий элемент - мен. К этому, пока небольшому, ряду начали прибавляться новые заимствования, которые в наши дни составляют уже довольно значительную группу существительных: бизнесмен, конгрессмен, кроссмен.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Источники заимствования различны. Они обусловлены конкретными историческими судьбами народа. В русский язык вошли слова из самых разных языков: классических (греческого и латинского), западноевропейских, тюркских, скандинавских, родственных славянских и др.</w:t>
      </w:r>
    </w:p>
    <w:p w:rsid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3. Группы заимствованной лексики в зависимости от степени </w:t>
      </w:r>
      <w:proofErr w:type="gramStart"/>
      <w:r w:rsidR="007125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освоения  русским</w:t>
      </w:r>
      <w:proofErr w:type="gramEnd"/>
      <w:r w:rsidR="007125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языком</w:t>
      </w:r>
    </w:p>
    <w:p w:rsidR="00253A9C" w:rsidRPr="00DD6AC2" w:rsidRDefault="00253A9C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степени ассимиляции русским языком заимствованной лексики ее можно разделить на несколько групп, существенно отличающихся в стилистическом отношении.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 иностранным источникам восходит заимствованная лексика, имеющая в современном русском языке неограниченную сферу употребления. По степени ассимиляции языком эти заимствования делятся на три группы.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Слова, утратившие какие бы то ни были признаки нерусского происхождения: картина, кровать, стул, тетрадь, школа.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Слова, сохраняющие некоторые внешние признаки иноязычного происхождения: не свойственные русскому языку созвучия (вуаль, жюри, джаз); нерусские суффиксы (техникум, студент, директор); нерусские приставки (трансляция, антибиотики); некоторые из этих слов не склоняются (кино, пальто, кофе).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3. Общеупотребительные слова из области науки, политики, культуры, искусства, известные не только в русском, но и в других европейских языках. Такие слова называются европеизмами, или интернационализмами: телеграф, телефон. Приметой времени является их стилистическая нейтрализация. Заимствованные слова рассмотренных групп не имеют русских синонимов и относятся к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межстилевой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нейтральной в эмоционально-экспрессивном отношении лексике. Они используются в речи без всяких ограничений.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Особое место занимает заимствованная лексика ограниченного употребления.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Книжные слова, которые не получили всеобщего распространения: аморальный, апологет, эпатировать, имеющие, как правило, русские или старославянские синонимы (ср.: аморальный - безнравственный, порочный, растленный, испорченный, развращенный, распущенный, апологет - защитник, заступник; эпатировать - потрясти, ошеломить, ослепить,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огорошить, оглушить, ошарашить). Значительную часть заимствованной книжной лексики составляют термины, которые в большинстве своем не имеют русских синонимов, что делает их незаменимыми в научном стиле: жаргон, диалект, фонема, морфема, метрика, рифма. У русских синонимов обычно ослаблен оттенок научности, официальности, поэтому в книжных стилях часто отдают предпочтение иноязычным терминам. В то же время стилисты не без основания отмечают, что научный стиль перегружен заимствованными словами.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Заимствованные слова, проникшие в русский язык под влиянием салонно-дворянского жаргона (амурный – «любовный», рандеву – «свидание»,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плезир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«удовольствие»). Слова этой группы значительно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архаизовались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они всегда имеют русские синонимы, которые чаще всего и употребляются в речи.</w:t>
      </w:r>
    </w:p>
    <w:p w:rsidR="00DD6AC2" w:rsidRPr="00DD6AC2" w:rsidRDefault="00DD6AC2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Экзотизмы - заимствованные слова, которые характеризуют специфические национальные особенности жизни разных народов и употребляются при описании нерусской действительности. Так, при изображении жизни и быта народов Кавказа используются слова </w:t>
      </w:r>
      <w:r w:rsidR="00253A9C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аул, сакля, джигит, арба; итальянский колорит придают речи слова гондола, тарантелла, испанский - мантилья, кастаньеты, идальго. </w:t>
      </w:r>
    </w:p>
    <w:p w:rsidR="00DD6AC2" w:rsidRPr="00DD6AC2" w:rsidRDefault="00DD6AC2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Экзотизмы бывают заменимые и незаменимые. К заменимым отнесем такие слова, которые можно перевести на русский без особого ущерба для смысла: мистер - господин, фрау - госпожа, консьерж - привратник и т.д. Употребление таких экзотизмов вызывается только потребностью передачи местного колорита. Другое дело - экзотизмы "незаменимые", т.е. непереводимые. Нельзя слово франк перевести как рубль, лаваш заменить в тексте хлебом или лепешкой,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хаши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назвать просто супом. Вот ещё примеры непереводимых экзотизмов: сари, тамтам, чалма, иена, доллар.</w:t>
      </w:r>
    </w:p>
    <w:p w:rsidR="00DD6AC2" w:rsidRPr="00DD6AC2" w:rsidRDefault="00712524" w:rsidP="00253A9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Иноязычные вкрапления в русскую лексику (аллегро,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о'кей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мерси), которые часто сохраняют нерусское написание (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happy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end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(англ.) - счастливый конец,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pater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familias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(лат.) - отец семейства,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dum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spiro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spero</w:t>
      </w:r>
      <w:proofErr w:type="spellEnd"/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(лат.) - пока дышу, надеюсь). Иноязычные вкрапления обычно имеют лексические эквиваленты в </w:t>
      </w:r>
      <w:r w:rsidR="00DD6AC2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составе русской лексики, но стилистически от них отличаются и закрепляются в той или иной сфере общения как специальные наименования или как выразительное средство, придающее речи особую экспрессию. Их характерной чертой является распространение не только в русском, но и в других европейских языках.</w:t>
      </w:r>
    </w:p>
    <w:p w:rsidR="00253A9C" w:rsidRDefault="00253A9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53A9C" w:rsidRPr="00DD6AC2" w:rsidRDefault="00253A9C" w:rsidP="00253A9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253A9C" w:rsidRDefault="00712524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Пути освоения</w:t>
      </w:r>
      <w:r w:rsidR="00DD6AC2"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иноязычных лексем в русском языке</w:t>
      </w:r>
    </w:p>
    <w:p w:rsidR="00253A9C" w:rsidRPr="00DD6AC2" w:rsidRDefault="00253A9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1FE4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освоения иноязычной лексики - это очень сложное взаимодействие фонетических, грамматических, семантических систем двух и более, иногда различных, языков. В связи с тем, что фонетические, грамматические и другие явления в системах разных языков не совпадают, при переходе в русский язык иноязычные слова подвергаются обработке, приспосабливаясь к его нормам и законам: заимствованные слова подвергаются графическому, фонетическому, морфологическому и семантическому освоению.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Выделяют следующие пути освоения </w:t>
      </w:r>
      <w:r w:rsidR="00A91FE4"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иноязычных лексем в русском языке</w:t>
      </w:r>
      <w:r w:rsid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A91FE4" w:rsidRP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Семантическое освоение</w:t>
      </w:r>
      <w:r w:rsidR="00A91F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DD6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заимствовании часто происходят изменения в семантике слов. Значение заимствованных слов может сужаться, т.е. заимствующим языком принимаются не все значения, имеющиеся в языке-источнике, или расширяться (в смысловом отношении). Процесс сужения значений наблюдаем, например, в словах: лат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globus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"шар", русск. глобус - "модель земного шара";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тюркск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balyk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-"рыба", русск. балык - "хребтовая часть красной рыбы"; англ.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boots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"ботинки, сапоги", русск. бутсы - "вид спортивной обуви" и др.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Расширяются значения таких, например, заимствованных слов, как итал.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caminata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"помещение с камином", русск. комната - "любое помещение для жилья". Семантика слова может меняться и в более значительной степени: греч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diploma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"лист, сложенный вдвое", русск. диплом - "документ", итал.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pedante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"педагог, учитель", русск. педант - "тот, кто излишне строг в выполнении мелочных требований, буквоед".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Особым видом переосмысления иноязычных слов является так называемая народная, или ложная этимология - стремление искать в словах внутреннюю форму в качестве рационального объяснения значения слов без учета реальных фактов их происхождения. Желание осмыслить незнакомое слово, наполнить его определенным содержанием, связать с близкими, понятными русскими словами приводит к изменению звучания заимствованной лексемы: вместо бульвар звучит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гульвар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(место для гуляния), вместо поликлиника (греч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polis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"город", "городская клиника") -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полуклиника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вместо мародер -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миродер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вместо спекулянты –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скупулянты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 Народной этимологией иногда пользуются пи</w:t>
      </w:r>
      <w:r w:rsidR="006F07F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сатели. Так, К. Федин в романе «Первые радости»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речи больного звонаря обыгрывает слово «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перетонит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воспаление брюшины: «Студенты мне говорят, что у тебя большой сделался перетомит. И правда, я тогда сильно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перетомился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A91FE4" w:rsidRP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Графическое освоение</w:t>
      </w:r>
      <w:r w:rsidR="00A91FE4" w:rsidRP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DD6A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Графическое освоение заимствованного слова - это передача его на письме средствами русского алфавита, русскими буквами: нем.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Jager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русск. егерь, польск.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frant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русск. франт и т.п. Большинство иноязычных слов, становясь достоянием русского языка, сразу приобретает русский графический облик. Это особенно характерно для заимствования, происходящего в настоящее время. В некоторых случаях, однако, графическое освоение чужого слова происходило не сразу: в течение некоторого времени слово передавалось не русскими буквами, сохраняя на письме иноязычный облик. Пушкин писал жене 17 апреля 1834 года: Обедаю сегодня дома, заказав Степану ботвинью и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beafsteaks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Однако в "Истории села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Горюхина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написанной в 1830 году, это же английское слово передано русскими буквами. Очевидно, в первой половине ХIХ в. слово 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бифштекс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графически не упрочилось в языке и могло писаться как по-русски, так и по-английски. В русском энциклопедическом словаре слово 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бифштекс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впервые отмечено в 1834 году.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20-30 годах ХIХ века, видимо, входило в русскую письменную речь слово брошюра: Читал ли ты его последнюю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brochure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Греции? - писал А.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Пушкин в своем письме от 14.Х.1823 г. Вяземскому. Энциклопедический словарь 1836 г. дает это слово уже в русском написании. Слова 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бюллетень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портфель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зафиксированы русскими словарями в самом начале ХХ в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но, видимо, русский вид этих слов был еще не очень привычен. 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91FE4" w:rsidRP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Морфологическое освоение</w:t>
      </w:r>
      <w:r w:rsid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Заимствованные слова, входя в состав русского языка, подчиняются его грамматическим нормам. Несвойственные русскому языку иноязычные суффиксы отбрасываются или заменяются русскими (греч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paradoxos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-парадокс,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paidagogos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педагог, лат.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oraculum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оракул.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Иноязычные суффиксы и окончания, чуждые русскому языку, в отдельных случаях перестают осознаваться как суффиксы и окончания и выступают частью основы: лат</w:t>
      </w:r>
      <w:proofErr w:type="gram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gradus</w:t>
      </w:r>
      <w:proofErr w:type="spellEnd"/>
      <w:proofErr w:type="gram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notarius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aquarium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colloquium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русск. градус, нотариус, аквариум, коллоквиум.</w:t>
      </w:r>
      <w:r w:rsidR="00A9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Некоторые французские и немецкие слова приобретают русские флексии, являющиеся показателями грамматического рода: существительные женского рода: нем.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Bucht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бухта,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Rakete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ракета.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заимствовании в соответствии с имеющимся в слове окончанием меняется категория рода. Так, латинские слова на -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являющиеся в языке-источнике словами среднего рода, в русском языке перешли в категорию существительных мужского рода на твердый согласный без флексии: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consilium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plenum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forum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консилиум, пленум, форум. Греческие слова на - а (среднего рода) стали словами женского рода: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politika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thema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shema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axioma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problema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политика, тема, схема, аксиома, проблема.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Изменили категорию рода многие слова, пришедшие из немецкого и французского языков: фр. существительные мужского рода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role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voile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vase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casque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языке женского рода: вуаль, ваза, каска; немецкие существительные женского рода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Klasse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Losung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die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Tomate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языке мужского рода: класс, лозунг, томат; немецкие слова среднего рода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Halstuch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Fartuch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das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Hospital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русском языке мужского рода: галстук, фартук, госпиталь и др.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процесс освоения охватывает не все слова. Некоторые заимствования надолго сохраняют присущие им фонетические и морфологические особенности. Так, в ряде слов сохраняется твердое произношение согласных перед е: ателье, полонез, коктейль, майонез, термос, отсутствует аканье: радио, какао, оазис, Вольтер, полонез, некоторые заимствованные русским языком существительные и прилагательные не изменяются: жюри, кино, пальто, кофе, мини, плиссе, хаки и др.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A91FE4" w:rsidRP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DD6A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Лексическое освоение</w:t>
      </w:r>
      <w:r w:rsidR="00A91F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лексическим освоением мы имеем в виду освоение слова как единицы лексики. Лексически освоенным слово можно считать тогда, когда оно называет вещь, явление, свойственное нашей русской действительности, когда в значении его не остается ничего, что указывало бы на его иноязычное происхождение. Слово пальто, например, заимствовано из французского языка, но сам предмет, названием которого служит это слово, прочно вошел в наш быт и не осознаётся, конечно, как французская одежда. Спорт - слово английского происхождения, но это явление свойственно русской действительности, русской жизни в такой же мере, как и английской. Значит, слова пальто и спорт лексически освоены.</w:t>
      </w:r>
    </w:p>
    <w:p w:rsidR="00DD6AC2" w:rsidRPr="00DD6AC2" w:rsidRDefault="00DD6AC2" w:rsidP="00A91F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заимствованных слов в русском языке лексически освоено. Не напоминают ни о чем иностранном такие слова английского происхождения, как пиджак, аврал, комбайн, кекс, ринг, теннис, волейбол, рельс. Ничего специфически немецкого нет в значениях слов галстук, фартук, планка, стамеска, рубанок, локон, проба. Вполне освоены такие лексемы французского происхождения, как сезон, балет, трюмо, багаж, инвалид, котлета.</w:t>
      </w:r>
    </w:p>
    <w:p w:rsidR="006F07F0" w:rsidRDefault="006F07F0" w:rsidP="00123427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2524" w:rsidRDefault="00712524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2524" w:rsidRDefault="00712524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12524" w:rsidRDefault="00712524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23427" w:rsidRPr="00DD6AC2" w:rsidRDefault="00712524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5</w:t>
      </w:r>
      <w:r w:rsidR="00E47EFD" w:rsidRPr="00E47E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1234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47EF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2342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роблема</w:t>
      </w:r>
      <w:r w:rsidR="00123427"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заимствованных слов в современной русской речи.</w:t>
      </w:r>
    </w:p>
    <w:p w:rsidR="00DD6AC2" w:rsidRPr="00DD6AC2" w:rsidRDefault="00DD6AC2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AC2" w:rsidRPr="00DD6AC2" w:rsidRDefault="00DD6AC2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техники, широкое международное общение, тесные деловые и культурные контакты современного мира не могут не приводить к бурному вторжению новых заимствованных слов в наш язык.</w:t>
      </w:r>
    </w:p>
    <w:p w:rsidR="00DD6AC2" w:rsidRPr="00DD6AC2" w:rsidRDefault="00DD6AC2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нашем языке появились иностранные слова, которых раньше в нем не было: круиз, мотель, кемпинг, сервис, хобби и др. Нужны ли эти слова?</w:t>
      </w:r>
    </w:p>
    <w:p w:rsidR="00DD6AC2" w:rsidRPr="00DD6AC2" w:rsidRDefault="00DD6AC2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этот вполне закономерен и не так-то прост, поскольку он связан с общей проблемой использования заимствованных слов в современной русской речи.</w:t>
      </w:r>
    </w:p>
    <w:p w:rsidR="00123427" w:rsidRPr="00DD6AC2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проблеме иноязычных заимствований следует выделить два аспекта. Первый из них связан с выделением самого объекта - круга заимствований, оцениваемых как ненужные или спорные в тот или иной период. Второй аспект - функциональный и научно-лингвистический подход к фактам заимствований.</w:t>
      </w:r>
    </w:p>
    <w:p w:rsidR="00123427" w:rsidRPr="00DD6AC2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 заимствований в каждую историческую эпоху определяется общественно-политическими, культурными и другими условиями и оказывается преходящим в эволюции литературного языка: отвергаемое в предыдущую эпоху становится обычным фактом речи (что-то при этом уходит вместе с эпохой и ее речевым бытом), для новых поколений и в новых условиях появляется другой набор обсуждаемых с нормативных позиций заимствований. И этот процесс идет вместе с развитием языка.</w:t>
      </w:r>
    </w:p>
    <w:p w:rsidR="00123427" w:rsidRPr="00DD6AC2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Совершенно ясно, что в составе общелитературного языка специальная заимствованная лексика не утрачивает своего терминологического характера. И здесь мы непосредственно подходим ко второму аспекту - функциональной, лингвистической оценке новых заимствований</w:t>
      </w:r>
      <w:r w:rsidR="006F0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427" w:rsidRPr="00DD6AC2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статьях и книгах журналистов и писателей проблема иноязычных заимствований рассматривается обычно в нерасчлененном виде. В один ряд ставятся элементы научной и технической терминологии (бойлер, 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преференция, дизайнер, прецессионный, 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сплей, лазер, компьютер, стресс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п.), экзотизмы и близкие к ним слова (битл, кетч, хиппи, смог, лобби и др.), искусственно созданные термины научной фантастики (бластер), иноязычные слова в общем употреблении (кар, паблисити, ралли, эскалация, хобби и т. п.).</w:t>
      </w:r>
    </w:p>
    <w:p w:rsidR="00123427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противники заимствований, делая исключение для исторических иноязычных слов, выступают практически против любых иностранных слов и нередко сводят проблему к требован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 искоренить иностранные слова.</w:t>
      </w:r>
    </w:p>
    <w:p w:rsidR="00123427" w:rsidRPr="00DD6AC2" w:rsidRDefault="00123427" w:rsidP="006F07F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Засилье иноязычных слов прямо связывается с непонятностью и </w:t>
      </w:r>
      <w:r w:rsidR="008533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недоступностью научного языка, «</w:t>
      </w:r>
      <w:proofErr w:type="spellStart"/>
      <w:r w:rsidR="0085332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сверхученой</w:t>
      </w:r>
      <w:proofErr w:type="spellEnd"/>
      <w:r w:rsidR="008533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терминологией»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которая </w:t>
      </w:r>
      <w:r w:rsidR="00853325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неузнаваемости портит язык»</w:t>
      </w:r>
      <w:r w:rsidR="006F07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3427" w:rsidRPr="00DD6AC2" w:rsidRDefault="00123427" w:rsidP="0085332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Теорию языкового заимствования исследователи до сих пор </w:t>
      </w:r>
      <w:proofErr w:type="gramStart"/>
      <w:r w:rsidRPr="00473C3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считают  недостаточно</w:t>
      </w:r>
      <w:proofErr w:type="gramEnd"/>
      <w:r w:rsidRPr="00473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разработанной. Первая точка зрения в истории языкознания представлен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различными пуристическими направлениями. Основной ее недостаток - </w:t>
      </w:r>
      <w:proofErr w:type="spellStart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неисторичность</w:t>
      </w:r>
      <w:proofErr w:type="spellEnd"/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Признавая законность того, что уже есть в языке, она отвергала то, что продолжает в нем складываться. Вторая точка зрения, противостоящая первой, признает неизбежность заимствований и с научных позиций смотрит на них как на главный источни</w:t>
      </w:r>
      <w:r w:rsidR="00853325">
        <w:rPr>
          <w:rFonts w:ascii="Times New Roman" w:eastAsia="Times New Roman" w:hAnsi="Times New Roman" w:cs="Times New Roman"/>
          <w:sz w:val="28"/>
          <w:szCs w:val="28"/>
          <w:lang w:eastAsia="ru-RU"/>
        </w:rPr>
        <w:t>к «обогащения»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словарного состава русского языка. Это позиция пассивно</w:t>
      </w:r>
      <w:r w:rsidR="003521CA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принятия любых заимствований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своего рода исторический фатализм. Обе эти точки зрения оказываются едиными в своей односторонней оценке явления заимствования (которое по самой своей сути двусторонне). И в том</w:t>
      </w:r>
      <w:r w:rsidR="003521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другом случае родному, заимствующему языку предписывается пассивная роль - простое принятие, усвоение чужеродных элементов.</w:t>
      </w:r>
    </w:p>
    <w:p w:rsidR="00123427" w:rsidRPr="00712524" w:rsidRDefault="00123427" w:rsidP="0071252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Нормальный процесс заимствования - акт творческий, активный. Он предполагает высокую ступень самобытности, высокую степень развития усваивающего языка. Действенность и смысл языковых контактов заключаются не в количестве заимствований из языка в язык, а в тех процессах творческой активности и силы, которые возникают в собственных средствах языка в результате этих контактов.</w:t>
      </w:r>
    </w:p>
    <w:p w:rsidR="00DD6AC2" w:rsidRPr="00DD6AC2" w:rsidRDefault="00DD6AC2" w:rsidP="003521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заимствованным словам в литературном языке предъявляется ряд требований. Заимствование должно быть, во-первых, необходимым - то есть таким, без которого нельзя обойтись. Обычно это связано с заимствованием названий вещей, предметов или понятий, существующих в другом языке, у других народов. Всякое заимствование без надобности, необходимости приводит к злоупотреблению иноязычными словами, к недопустимому засорению родного языка.</w:t>
      </w:r>
    </w:p>
    <w:p w:rsidR="00DD6AC2" w:rsidRPr="00DD6AC2" w:rsidRDefault="00DD6AC2" w:rsidP="003521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Во-вторых, иноязычное слово должно употребляться правильно и точно в том значении, какое оно имеет в языке-источнике (особенно это относится к новым заимствованиям).</w:t>
      </w:r>
    </w:p>
    <w:p w:rsidR="00DD6AC2" w:rsidRDefault="00DD6AC2" w:rsidP="003521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И, наконец, иноязычное слово должно быть понятно говорящим и пишущим. Однако "понятность" эта относительна и исторически обусловлена. То, что давно понятно и известно специалисту, может быть неясным широкому кругу говорящих; то, что непонятно сегодня, может стать и становится со временем ясным и привычным для всех.</w:t>
      </w:r>
    </w:p>
    <w:p w:rsidR="00123427" w:rsidRDefault="00123427" w:rsidP="003521C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о</w:t>
      </w: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>бсуждая вопрос о допустимости того или иного заимствования, следует помнить, что плохи не сами заимствованные слова, а их неточное, неправильное употребление, применение их без надобности, без учета жанров и стилей речи, назначения того или иного высказывания.</w:t>
      </w:r>
    </w:p>
    <w:p w:rsidR="00123427" w:rsidRPr="00DD6AC2" w:rsidRDefault="00123427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42EC" w:rsidRDefault="001742EC" w:rsidP="00DD6AC2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3E9B" w:rsidRDefault="00BC3E9B" w:rsidP="00BC3E9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5127" w:rsidRDefault="00105127" w:rsidP="00BC3E9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5127" w:rsidRDefault="00105127" w:rsidP="00BC3E9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D6AC2" w:rsidRPr="001742EC" w:rsidRDefault="00DD6AC2" w:rsidP="00BC3E9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42E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Заключение.</w:t>
      </w:r>
    </w:p>
    <w:p w:rsidR="00DB5ECC" w:rsidRDefault="00DB5ECC" w:rsidP="00DB5ECC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 CYR" w:eastAsia="Times New Roman" w:hAnsi="Times New Roman CYR" w:cs="Times New Roman CYR"/>
          <w:kern w:val="32"/>
          <w:sz w:val="28"/>
          <w:szCs w:val="28"/>
          <w:lang w:eastAsia="ru-RU"/>
        </w:rPr>
      </w:pPr>
    </w:p>
    <w:p w:rsidR="001742EC" w:rsidRPr="00BC3E9B" w:rsidRDefault="00123427" w:rsidP="00BC3E9B">
      <w:pPr>
        <w:spacing w:after="0" w:line="360" w:lineRule="auto"/>
        <w:ind w:firstLine="708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D6A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мире практически не существует языков, лексика которых ограничивалась бы только исконными словами. </w:t>
      </w:r>
    </w:p>
    <w:p w:rsidR="00FB1E6F" w:rsidRPr="003E2EE6" w:rsidRDefault="00FB1E6F" w:rsidP="00BC3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Заимствование слов - естественный и необходимый процесс языкового развития. Лексическое заимствование обогащает язык и обычно нисколько не вредит его самобытности, так как при этом сохраняется основной, «свой» словарь. А кроме того, несмотря на неизбежное проникновение заимствований, неизменным остается присущий языку грамматический строй, не нарушаются внутренние законы языкового развития.</w:t>
      </w:r>
    </w:p>
    <w:p w:rsidR="00FB1E6F" w:rsidRDefault="00FB1E6F" w:rsidP="00BC3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Заимствование не говорит о бедности языка. Если заимствованные слова и их элементы усваиваются языком по своим нормам, преобразуются по потребностям «берущего» языка, то это свидетельствует как раз о силе, о творческой активности этого языка. Заимствование слов - процесс живой, развивающийся, плодотворный - происходит и в наше время. </w:t>
      </w:r>
    </w:p>
    <w:p w:rsidR="00BC3E9B" w:rsidRPr="003E2EE6" w:rsidRDefault="00BC3E9B" w:rsidP="00BC3E9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исследуя заимствованную лексику в русском языке, мы </w:t>
      </w:r>
      <w:r w:rsidR="000117E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дали определение понятию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изучили </w:t>
      </w:r>
      <w:r w:rsidR="000117EF"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лингвистические и экстралингвистические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причины проникнове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иноязычных слов в нашу </w:t>
      </w:r>
      <w:r w:rsidR="00097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речь, </w:t>
      </w:r>
      <w:r w:rsidR="00097E84"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имеют равное значение при заимствовании и обуславливаются особенностями самого языка.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мы проанализировали способы освоения языком заи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мствованной лексики. Проникают иноязычные слова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наш язык по причине совершенно естественных процессов и в любом случае подвергаются некоторой переработке, прежде чем окончательно вливаются в речь.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нами представлены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ученых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проникновения иноязычной лексики в русский язык.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настоящее время </w:t>
      </w:r>
      <w:r w:rsidRPr="003E2EE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увеличивающийся поток заимствований поднимает все новые и новые вопросы и разногласия.</w:t>
      </w:r>
    </w:p>
    <w:p w:rsidR="003E2EE6" w:rsidRPr="00843915" w:rsidRDefault="003E2EE6" w:rsidP="00BC3E9B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3915">
        <w:rPr>
          <w:rFonts w:ascii="Times New Roman" w:hAnsi="Times New Roman"/>
          <w:sz w:val="28"/>
          <w:szCs w:val="28"/>
        </w:rPr>
        <w:t xml:space="preserve">Проведенный анализ процесса заимствования лексики современным русским языком позволяет сформулировать следующие выводы: </w:t>
      </w:r>
    </w:p>
    <w:p w:rsidR="003E2EE6" w:rsidRPr="00843915" w:rsidRDefault="003E2EE6" w:rsidP="00BC3E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915">
        <w:rPr>
          <w:rFonts w:ascii="Times New Roman" w:hAnsi="Times New Roman"/>
          <w:sz w:val="28"/>
          <w:szCs w:val="28"/>
        </w:rPr>
        <w:t>1.Заимствования в целом и англицизмы в частности являются необходимой лексической единицей в современном русском языке.</w:t>
      </w:r>
    </w:p>
    <w:p w:rsidR="003E2EE6" w:rsidRPr="00843915" w:rsidRDefault="003E2EE6" w:rsidP="00BC3E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915">
        <w:rPr>
          <w:rFonts w:ascii="Times New Roman" w:hAnsi="Times New Roman"/>
          <w:sz w:val="28"/>
          <w:szCs w:val="28"/>
        </w:rPr>
        <w:lastRenderedPageBreak/>
        <w:t xml:space="preserve">2.  Заимствованные слова представляют многочисленный пласт в лексике современного русского языка, который, однако, не превышает 10% всего его словарного состава. </w:t>
      </w:r>
    </w:p>
    <w:p w:rsidR="003E2EE6" w:rsidRPr="00AE330D" w:rsidRDefault="003E2EE6" w:rsidP="00BC3E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43915">
        <w:rPr>
          <w:rFonts w:ascii="Times New Roman" w:hAnsi="Times New Roman"/>
          <w:sz w:val="28"/>
          <w:szCs w:val="28"/>
        </w:rPr>
        <w:t>3.   Неоправданное введение в текст заимствованных слов наносит большой ущерб русской речи.</w:t>
      </w:r>
    </w:p>
    <w:p w:rsidR="00FB1E6F" w:rsidRPr="003E2EE6" w:rsidRDefault="00FB1E6F" w:rsidP="003E2EE6">
      <w:pPr>
        <w:suppressAutoHyphens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5ECC" w:rsidRDefault="00FB1E6F" w:rsidP="000117EF">
      <w:pPr>
        <w:widowControl w:val="0"/>
        <w:suppressAutoHyphens/>
        <w:autoSpaceDE w:val="0"/>
        <w:autoSpaceDN w:val="0"/>
        <w:adjustRightInd w:val="0"/>
        <w:spacing w:after="0" w:line="360" w:lineRule="auto"/>
        <w:outlineLvl w:val="0"/>
        <w:rPr>
          <w:rFonts w:ascii="Times New Roman CYR" w:eastAsia="Times New Roman" w:hAnsi="Times New Roman CYR" w:cs="Times New Roman CYR"/>
          <w:kern w:val="32"/>
          <w:sz w:val="28"/>
          <w:szCs w:val="28"/>
          <w:lang w:eastAsia="ru-RU"/>
        </w:rPr>
      </w:pPr>
      <w:r>
        <w:rPr>
          <w:rFonts w:cs="Times New Roman CYR"/>
          <w:kern w:val="32"/>
          <w:sz w:val="28"/>
          <w:szCs w:val="28"/>
        </w:rPr>
        <w:br w:type="page"/>
      </w:r>
    </w:p>
    <w:p w:rsidR="00DB5ECC" w:rsidRPr="00DB5ECC" w:rsidRDefault="00DB5ECC" w:rsidP="00DB5ECC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center"/>
        <w:outlineLvl w:val="0"/>
        <w:rPr>
          <w:rFonts w:ascii="Times New Roman CYR" w:eastAsia="Times New Roman" w:hAnsi="Times New Roman CYR" w:cs="Times New Roman CYR"/>
          <w:kern w:val="32"/>
          <w:sz w:val="28"/>
          <w:szCs w:val="28"/>
          <w:lang w:eastAsia="ru-RU"/>
        </w:rPr>
      </w:pPr>
      <w:r w:rsidRPr="00DB5ECC">
        <w:rPr>
          <w:rFonts w:ascii="Times New Roman CYR" w:eastAsia="Times New Roman" w:hAnsi="Times New Roman CYR" w:cs="Times New Roman CYR"/>
          <w:kern w:val="32"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DB5ECC" w:rsidRPr="00DB5ECC" w:rsidRDefault="00DB5ECC" w:rsidP="00DB5ECC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0117EF" w:rsidRDefault="00DB5ECC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 </w:t>
      </w:r>
      <w:proofErr w:type="spellStart"/>
      <w:r w:rsidRPr="00DB5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Брейтер</w:t>
      </w:r>
      <w:proofErr w:type="spellEnd"/>
      <w:r w:rsidRPr="00DB5E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 Англицизмы в русском языке: история и перспективы:</w:t>
      </w:r>
      <w:r w:rsidRPr="00DB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Пособие для иностранных студентов-русистов. Владивосток: изд-во «Диалог»,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2013</w:t>
      </w:r>
    </w:p>
    <w:p w:rsidR="00DB5ECC" w:rsidRPr="00DB5ECC" w:rsidRDefault="000117EF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proofErr w:type="gramStart"/>
      <w:r w:rsidR="00DB5ECC" w:rsidRPr="00011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Бурова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Э.А.</w:t>
      </w:r>
      <w:proofErr w:type="gramEnd"/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  Лексические галлицизмы в современном русском языке.</w:t>
      </w:r>
      <w:r w:rsidR="00DB5ECC" w:rsidRPr="00DB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Ростов-на-Дону, ГЭУ, 201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</w:p>
    <w:p w:rsidR="00DB5ECC" w:rsidRPr="00DB5ECC" w:rsidRDefault="00DB5ECC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r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proofErr w:type="spellStart"/>
      <w:r w:rsidRPr="000117E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Валгина</w:t>
      </w:r>
      <w:proofErr w:type="spellEnd"/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Н.С. Активные процессы в современном русском языке: Учебное     пособие для ст</w:t>
      </w:r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удентов вузов. - М.: Логос, 2011</w:t>
      </w:r>
      <w:r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- С. 108-119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0117EF" w:rsidRPr="00011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Дьяков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И.    Причины интенсивного заимствования англицизмов </w:t>
      </w:r>
      <w:proofErr w:type="gramStart"/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 современном</w:t>
      </w:r>
      <w:proofErr w:type="gramEnd"/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русском языке -«Яз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ык и культура». Новосибирск, 201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5</w:t>
      </w:r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</w:t>
      </w:r>
      <w:r w:rsidR="00DB5ECC" w:rsidRPr="000117EF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Земский</w:t>
      </w:r>
      <w:r w:rsidR="000117EF">
        <w:rPr>
          <w:rFonts w:ascii="Times New Roman CYR" w:eastAsia="Times New Roman" w:hAnsi="Times New Roman CYR" w:cs="Times New Roman"/>
          <w:b/>
          <w:sz w:val="28"/>
          <w:szCs w:val="28"/>
          <w:lang w:eastAsia="ru-RU"/>
        </w:rPr>
        <w:t>,</w:t>
      </w:r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С. Е., Крючков М. В. Русский язык: Учебник для учащихся </w:t>
      </w:r>
      <w:proofErr w:type="spellStart"/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пед</w:t>
      </w:r>
      <w:proofErr w:type="spellEnd"/>
      <w:proofErr w:type="gramStart"/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</w:t>
      </w:r>
      <w:r w:rsidR="000117E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училищ</w:t>
      </w:r>
      <w:proofErr w:type="gramEnd"/>
      <w:r w:rsidR="000117E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. – М.: Просвещение, </w:t>
      </w:r>
      <w:proofErr w:type="gramStart"/>
      <w:r w:rsidR="000117EF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2012</w:t>
      </w:r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.-</w:t>
      </w:r>
      <w:proofErr w:type="gramEnd"/>
      <w:r w:rsidR="00DB5ECC" w:rsidRPr="00DB5ECC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304 с.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6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. </w:t>
      </w:r>
      <w:r w:rsidR="00DB5ECC" w:rsidRPr="000117EF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Крысин</w:t>
      </w:r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Л.П. Лексическое заимствование и калькирование в русском языке последних десятил</w:t>
      </w:r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етий // Вопросы языкознания. 201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2. №6. С. 32-33.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proofErr w:type="gramStart"/>
      <w:r w:rsidR="00DB5ECC" w:rsidRPr="00011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Крысин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 Л.</w:t>
      </w:r>
      <w:proofErr w:type="gramEnd"/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П. Иноязычные слова в современной жизни// Русский язык</w:t>
      </w:r>
      <w:r w:rsidR="00DB5ECC" w:rsidRPr="00DB5E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конца ХХ столетия. -М., 2011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  <w:r w:rsidR="00DB5ECC" w:rsidRPr="000117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Крысин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DB5ECC" w:rsidRPr="00DB5EC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Л.П.  Иноязычные слова в современном русс</w:t>
      </w:r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 </w:t>
      </w:r>
      <w:proofErr w:type="gramStart"/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языке.-</w:t>
      </w:r>
      <w:proofErr w:type="gramEnd"/>
      <w:r w:rsidR="000117E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М.: Просвещение, 2011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9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Русский язык конца XX столетия. - 2-е изд. -</w:t>
      </w:r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М.: Языки русской культуры, 2011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- С. 142-159</w:t>
      </w:r>
    </w:p>
    <w:p w:rsidR="00DB5ECC" w:rsidRPr="00DB5ECC" w:rsidRDefault="00D95B29" w:rsidP="00D95B2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10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 Современный русский язык: активные процессы на рубеже XX-XXI веков / Ин-т рус. яз. им. В.</w:t>
      </w:r>
      <w:r w:rsidR="00D557A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В.</w:t>
      </w:r>
      <w:r w:rsidR="00D557A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</w:t>
      </w:r>
      <w:r w:rsidR="00DB5ECC" w:rsidRPr="00DB5ECC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Виноградова РАН. - М.; </w:t>
      </w:r>
      <w:r w:rsidR="000117E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2012</w:t>
      </w:r>
    </w:p>
    <w:p w:rsidR="00DB5ECC" w:rsidRDefault="00DB5ECC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DD6A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127" w:rsidRDefault="00105127" w:rsidP="00105127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105127" w:rsidRPr="00105127" w:rsidRDefault="00105127" w:rsidP="0010512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заданий для младших школьников </w:t>
      </w:r>
    </w:p>
    <w:p w:rsidR="00105127" w:rsidRPr="00105127" w:rsidRDefault="00105127" w:rsidP="00105127">
      <w:pPr>
        <w:spacing w:after="30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«Иноязычные заимствованные слова в русском языке». 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формировать умения сравнивать по значению слова русского языка с иноязычными, устанавливать синонимические отношения, язык-источник, определять основные признаки заимствований, проводить этимологический анализ.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 Знаешь ли ты, что совсем недавно русский язык еще не знал слов «пенал», «фломастер», «компьютер», «кроссовки», потому что в обиходе повседневной жизни эти предметы в России не использовались. Что ты можешь сказать об истории их появления в русском языке? Как ты думаешь, откуда эти слова к нам пришли?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 Прочитай предложенный отрывок из стихотворения. Выпиши все заимствованные слова. Понятно ли тебе значение этих слов? Уточни их значение по словарю.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05127" w:rsidRPr="00105127" w:rsidSect="000855FB">
          <w:head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Девочка и лев.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цирке, над кассой,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Висит объявление: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Спешите!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лишь одно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Представление!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Своими трюками,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Немыслимыми штуками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Арены мира покорил</w:t>
      </w:r>
    </w:p>
    <w:p w:rsidR="00105127" w:rsidRPr="00105127" w:rsidRDefault="00105127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Африканский</w:t>
      </w:r>
    </w:p>
    <w:p w:rsidR="00105127" w:rsidRDefault="00D557AE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Лев Кирилл</w:t>
      </w:r>
    </w:p>
    <w:p w:rsidR="00D557AE" w:rsidRDefault="00D557AE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57AE" w:rsidRDefault="00097E84" w:rsidP="00D557A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557AE" w:rsidSect="00105127">
          <w:type w:val="continuous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(Я. </w:t>
      </w:r>
    </w:p>
    <w:p w:rsidR="00D557AE" w:rsidRPr="00105127" w:rsidRDefault="00D557AE" w:rsidP="008657A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557AE" w:rsidRPr="00105127" w:rsidSect="008657A7">
          <w:type w:val="continuous"/>
          <w:pgSz w:w="11906" w:h="16838"/>
          <w:pgMar w:top="1134" w:right="850" w:bottom="1134" w:left="1701" w:header="708" w:footer="708" w:gutter="0"/>
          <w:cols w:num="2" w:space="708"/>
          <w:titlePg/>
          <w:docGrid w:linePitch="360"/>
        </w:sectPr>
      </w:pPr>
    </w:p>
    <w:p w:rsid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05127" w:rsidSect="00097E84">
          <w:footerReference w:type="default" r:id="rId9"/>
          <w:pgSz w:w="11906" w:h="16838"/>
          <w:pgMar w:top="1134" w:right="851" w:bottom="1134" w:left="1701" w:header="709" w:footer="709" w:gutter="0"/>
          <w:cols w:num="2" w:space="708"/>
          <w:titlePg/>
          <w:docGrid w:linePitch="360"/>
        </w:sectPr>
      </w:pPr>
    </w:p>
    <w:p w:rsidR="00105127" w:rsidRPr="00105127" w:rsidRDefault="00105127" w:rsidP="00097E84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 3. Прочитай слова. К заимствованным словам первой группы подбери близкие по значению слова или сочетание слов из второй группы. Объясни свой выбор. </w:t>
      </w:r>
    </w:p>
    <w:tbl>
      <w:tblPr>
        <w:tblW w:w="0" w:type="auto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1"/>
        <w:gridCol w:w="4737"/>
      </w:tblGrid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1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1</w:t>
            </w:r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12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Группа 2</w:t>
            </w:r>
          </w:p>
        </w:tc>
      </w:tr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антракт</w:t>
            </w:r>
            <w:proofErr w:type="gramEnd"/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последняя</w:t>
            </w:r>
            <w:proofErr w:type="gramEnd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часть соревнований</w:t>
            </w:r>
          </w:p>
        </w:tc>
      </w:tr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атака</w:t>
            </w:r>
            <w:proofErr w:type="gramEnd"/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сладости</w:t>
            </w:r>
            <w:proofErr w:type="gramEnd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 конце обеда</w:t>
            </w:r>
          </w:p>
        </w:tc>
      </w:tr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десерт</w:t>
            </w:r>
            <w:proofErr w:type="gramEnd"/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перерыв</w:t>
            </w:r>
            <w:proofErr w:type="gramEnd"/>
          </w:p>
        </w:tc>
      </w:tr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финиш</w:t>
            </w:r>
            <w:proofErr w:type="gramEnd"/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момент</w:t>
            </w:r>
            <w:proofErr w:type="gramEnd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начала соревнований</w:t>
            </w:r>
          </w:p>
        </w:tc>
      </w:tr>
      <w:tr w:rsidR="00105127" w:rsidRPr="00105127" w:rsidTr="00E6450D"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</w:t>
            </w:r>
            <w:proofErr w:type="gramEnd"/>
          </w:p>
        </w:tc>
        <w:tc>
          <w:tcPr>
            <w:tcW w:w="478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05127" w:rsidRPr="00105127" w:rsidRDefault="00105127" w:rsidP="001051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1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нападение</w:t>
            </w:r>
            <w:proofErr w:type="gramEnd"/>
          </w:p>
        </w:tc>
      </w:tr>
    </w:tbl>
    <w:p w:rsidR="00105127" w:rsidRPr="00105127" w:rsidRDefault="00105127" w:rsidP="00105127">
      <w:pPr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4. К заимствованным словам подбери близкие по значению слова со славянским корнем. Образец: барьер – заграждение.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пират, ветеран, легенда, вираж.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2) старый воин, морской разбойник, народное поверье, крутой поворот.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5. Продолжите ряд заимствованных слов с приведенными ниже корнями.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 (лат.) – вода: акваланг, аквариум…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 (фр.) – украшение: декоративный, декорация…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рука: манжет, маникюр…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Вита (лат.) – жизнь: витамин, Виталий…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Терра (лат.) </w:t>
      </w:r>
      <w:r w:rsidRPr="00105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–</w:t>
      </w: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земля: территория, терраса…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6. Вставьте в текст пропущенные слова.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постоянно обогащается словами из ______________ языков. Из восточных языков к нам пришли слова ______________. Словами свекла, кукла с нами поделился ______________ язык. Из латинского языка заимствованы названия месяцев ______________.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7. Как вы думаете, по каким признакам можно отличить заимствованные и исконно русские слова? Запишите 5 заимствованных слов и 5 исконно русских, а также определите признаки, которые указывают на то, </w:t>
      </w: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 слова заимствованные. Проверить себя можно по «Школьному словарю иностранных слов» и «Словарю русского языка» С. И. Ожегова.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8. Прочитай слова: дисплей, дискотека, интернет, ксерокс, лазер.  Как ты думаешь, в каких иноязычных заимствованных словах перед буквой е произносится мягкий согласный звук, а в каких – твердый? Напиши слова с их частичной транскрипцией. Например: [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д'э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зодорант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, [дэ]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зодорант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затруднениях можно воспользоваться словарем иноязычных заимствованных слов.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9. Прочитайте ряд слов: 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бандана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плеер, 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бигмак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джинсы, дискотека, йогурт, клип, шоу. Подберите к предложенным словам прилагательные, которые бы выражали ваше отношение к ним. Например: сложный 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интересный репортаж.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 10. Подумай, какой бы лозунг со словом «кросс» ты бы применил, чтобы привлечь желающих в нем поучаствовать? Нарисуй схематично плакат и напиши в него свой лозунг. Объясни значения заимствованных слов на предложенную тему. Какие исторически родственные слова ты знаешь? Знаешь ли ты их значение?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11. Распределите предложенные заимствованные слова в тематические группы: 1. Цирк. 2. Компьютер. 3. Армия. Клоун, принтер, цирк, генерал, ксерокс, жонглер, батальон, клавиатура, афиша, пистолет, диск, арена.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12. К каждой группе подберите по 5 слов с заимствованными приставками.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1 группа: анти- (против)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2 группа: 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- (между)...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3 группа: пери- (об, вокруг).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4 группа: ин-, им- (</w:t>
      </w:r>
      <w:r w:rsidRPr="0010512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отрицание или противоположность).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13. Вставьте пропущенные слова, пользуясь при этом только заимствованными словами. Каким словом можно обобщить эти предложения?</w:t>
      </w:r>
    </w:p>
    <w:p w:rsidR="00105127" w:rsidRPr="00105127" w:rsidRDefault="00105127" w:rsidP="0009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Человек, который исполняет роли в театральных представлениях, в кино – это _______</w:t>
      </w:r>
      <w:proofErr w:type="gram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105127" w:rsidRPr="00105127" w:rsidRDefault="00105127" w:rsidP="0009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Объявление о спектакле или концерте, которое вывешивается на видном месте – _________</w:t>
      </w:r>
      <w:proofErr w:type="gram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105127" w:rsidRPr="00105127" w:rsidRDefault="00105127" w:rsidP="00097E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Плоскость пола зрительного зала с местами для зрителей, ниже уровня сцены – __________</w:t>
      </w:r>
      <w:proofErr w:type="gram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_ .</w:t>
      </w:r>
      <w:proofErr w:type="gramEnd"/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14.  Из приведенного ниже списка выпишите все заимствованные слова.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Автобус, вьюга, столб, дерево, абсурд, экскаватор, арбуз, электричество, лес, клоун, береза, весна, апельсин, физика, стол, гель, этаж, вокзал, дом, эмблема репортаж, шампунь.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15. Попробуйте отгадать загадки, дав ответ одним словом. (</w:t>
      </w:r>
      <w:proofErr w:type="gram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</w:t>
      </w:r>
      <w:proofErr w:type="gram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 быть иноязычным).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1. Имя пользователя в системе. Предоставляя загаданное слово и пароль, пользователь получает доступ к некоторому сервису, например, компьютерной программе.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2. Это слово пришло в русский язык из Великобритании. Раньше они были формой одежды золотоискателей, а сейчас есть в гардеробе у каждого человека.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3. Известная и популярная торговая марка, от которой потребители ожидают определенного стандарта качества.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4. Начало чего-либо.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Загадка 5. Головоломка, состоящая из множества кусочков.</w:t>
      </w:r>
    </w:p>
    <w:p w:rsidR="00105127" w:rsidRPr="00105127" w:rsidRDefault="00105127" w:rsidP="0010512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для справок: 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; джинсы; логин; старт; бренд.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Упражнение16. Правильно произнеси слова. Обрати внимание на их написание.  Составь с каждым словом словосочетание: Шоссе (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сэ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); сегодня (в); скучно (</w:t>
      </w:r>
      <w:proofErr w:type="spellStart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шн</w:t>
      </w:r>
      <w:proofErr w:type="spellEnd"/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); счет (щ); счастье (щ).</w:t>
      </w:r>
    </w:p>
    <w:p w:rsidR="00105127" w:rsidRPr="00105127" w:rsidRDefault="00105127" w:rsidP="0010512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12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17. Опираясь на этимологический словарь, объясни значение следующих иноязычных заимствованных слов: филателия, абориген, идеал, саксофон. Составь с каждым из них словосочетание или предложение. Образец рассуждения: Слово фотография состоит из двух греческих корней: «фото» – свет; «графо» – писать. На море мы сделали много фотографий.</w:t>
      </w:r>
    </w:p>
    <w:sectPr w:rsidR="00105127" w:rsidRPr="00105127" w:rsidSect="00105127"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373" w:rsidRDefault="00BB4373" w:rsidP="00BB4373">
      <w:pPr>
        <w:spacing w:after="0" w:line="240" w:lineRule="auto"/>
      </w:pPr>
      <w:r>
        <w:separator/>
      </w:r>
    </w:p>
  </w:endnote>
  <w:endnote w:type="continuationSeparator" w:id="0">
    <w:p w:rsidR="00BB4373" w:rsidRDefault="00BB4373" w:rsidP="00BB4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27" w:rsidRDefault="0010512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B2543">
      <w:rPr>
        <w:noProof/>
      </w:rPr>
      <w:t>2</w:t>
    </w:r>
    <w:r>
      <w:fldChar w:fldCharType="end"/>
    </w:r>
  </w:p>
  <w:p w:rsidR="00105127" w:rsidRDefault="0010512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722491"/>
      <w:docPartObj>
        <w:docPartGallery w:val="Page Numbers (Bottom of Page)"/>
        <w:docPartUnique/>
      </w:docPartObj>
    </w:sdtPr>
    <w:sdtEndPr/>
    <w:sdtContent>
      <w:p w:rsidR="00BB4373" w:rsidRDefault="00BB43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543">
          <w:rPr>
            <w:noProof/>
          </w:rPr>
          <w:t>24</w:t>
        </w:r>
        <w:r>
          <w:fldChar w:fldCharType="end"/>
        </w:r>
      </w:p>
    </w:sdtContent>
  </w:sdt>
  <w:p w:rsidR="00BB4373" w:rsidRDefault="00BB437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373" w:rsidRDefault="00BB4373" w:rsidP="00BB4373">
      <w:pPr>
        <w:spacing w:after="0" w:line="240" w:lineRule="auto"/>
      </w:pPr>
      <w:r>
        <w:separator/>
      </w:r>
    </w:p>
  </w:footnote>
  <w:footnote w:type="continuationSeparator" w:id="0">
    <w:p w:rsidR="00BB4373" w:rsidRDefault="00BB4373" w:rsidP="00BB4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127" w:rsidRDefault="00105127" w:rsidP="00C142D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05127" w:rsidRDefault="0010512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E51094"/>
    <w:multiLevelType w:val="hybridMultilevel"/>
    <w:tmpl w:val="AECEB2B2"/>
    <w:lvl w:ilvl="0" w:tplc="A6662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B69"/>
    <w:rsid w:val="000117EF"/>
    <w:rsid w:val="00097E84"/>
    <w:rsid w:val="000C7F6D"/>
    <w:rsid w:val="00105127"/>
    <w:rsid w:val="00112B69"/>
    <w:rsid w:val="00123427"/>
    <w:rsid w:val="001742EC"/>
    <w:rsid w:val="00253A9C"/>
    <w:rsid w:val="00262CCA"/>
    <w:rsid w:val="002B2543"/>
    <w:rsid w:val="002E1375"/>
    <w:rsid w:val="002E4C60"/>
    <w:rsid w:val="00307C1F"/>
    <w:rsid w:val="00310239"/>
    <w:rsid w:val="003247B7"/>
    <w:rsid w:val="00346633"/>
    <w:rsid w:val="003521CA"/>
    <w:rsid w:val="003E2EE6"/>
    <w:rsid w:val="00444B2B"/>
    <w:rsid w:val="00473C3F"/>
    <w:rsid w:val="004971DD"/>
    <w:rsid w:val="00567883"/>
    <w:rsid w:val="00674B72"/>
    <w:rsid w:val="006B59E5"/>
    <w:rsid w:val="006F07F0"/>
    <w:rsid w:val="00712524"/>
    <w:rsid w:val="00727AAC"/>
    <w:rsid w:val="007B49CA"/>
    <w:rsid w:val="007E6CA0"/>
    <w:rsid w:val="00853325"/>
    <w:rsid w:val="008657A7"/>
    <w:rsid w:val="008A1C6B"/>
    <w:rsid w:val="008F5C4C"/>
    <w:rsid w:val="009404EF"/>
    <w:rsid w:val="00A7539E"/>
    <w:rsid w:val="00A91FE4"/>
    <w:rsid w:val="00A95AE9"/>
    <w:rsid w:val="00B01CAD"/>
    <w:rsid w:val="00B465C2"/>
    <w:rsid w:val="00B84A02"/>
    <w:rsid w:val="00BB4373"/>
    <w:rsid w:val="00BC3E9B"/>
    <w:rsid w:val="00C04BD9"/>
    <w:rsid w:val="00CD5B53"/>
    <w:rsid w:val="00CE6E68"/>
    <w:rsid w:val="00D557AE"/>
    <w:rsid w:val="00D70CCE"/>
    <w:rsid w:val="00D87C1E"/>
    <w:rsid w:val="00D95B29"/>
    <w:rsid w:val="00DB5ECC"/>
    <w:rsid w:val="00DD6AC2"/>
    <w:rsid w:val="00DE1929"/>
    <w:rsid w:val="00E20141"/>
    <w:rsid w:val="00E224A9"/>
    <w:rsid w:val="00E47EFD"/>
    <w:rsid w:val="00E52CCF"/>
    <w:rsid w:val="00F50253"/>
    <w:rsid w:val="00FB1E6F"/>
    <w:rsid w:val="00FB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3BFA2-978A-4F9B-AC3E-F86B4C3EF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CD5B53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D5B53"/>
    <w:rPr>
      <w:rFonts w:ascii="Times New Roman CYR" w:eastAsia="Times New Roman" w:hAnsi="Times New Roman CYR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B59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4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4373"/>
  </w:style>
  <w:style w:type="paragraph" w:styleId="a6">
    <w:name w:val="footer"/>
    <w:basedOn w:val="a"/>
    <w:link w:val="a7"/>
    <w:uiPriority w:val="99"/>
    <w:unhideWhenUsed/>
    <w:rsid w:val="00BB43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4373"/>
  </w:style>
  <w:style w:type="character" w:styleId="a8">
    <w:name w:val="page number"/>
    <w:basedOn w:val="a0"/>
    <w:rsid w:val="001051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25</Pages>
  <Words>5699</Words>
  <Characters>32486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Boroda</dc:creator>
  <cp:keywords/>
  <dc:description/>
  <cp:lastModifiedBy>Boroda</cp:lastModifiedBy>
  <cp:revision>43</cp:revision>
  <dcterms:created xsi:type="dcterms:W3CDTF">2018-04-09T09:05:00Z</dcterms:created>
  <dcterms:modified xsi:type="dcterms:W3CDTF">2022-12-21T05:34:00Z</dcterms:modified>
</cp:coreProperties>
</file>