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2CE" w:rsidRPr="004E42CE" w:rsidRDefault="004E42CE" w:rsidP="004E42CE">
      <w:pPr>
        <w:pStyle w:val="Default"/>
        <w:widowControl w:val="0"/>
        <w:jc w:val="center"/>
        <w:rPr>
          <w:b/>
          <w:sz w:val="28"/>
          <w:szCs w:val="28"/>
        </w:rPr>
      </w:pPr>
      <w:bookmarkStart w:id="0" w:name="_GoBack"/>
      <w:r w:rsidRPr="004E42CE">
        <w:rPr>
          <w:b/>
          <w:sz w:val="28"/>
          <w:szCs w:val="28"/>
        </w:rPr>
        <w:t xml:space="preserve">Перечень </w:t>
      </w:r>
      <w:r w:rsidRPr="004E42CE">
        <w:rPr>
          <w:b/>
          <w:sz w:val="28"/>
          <w:szCs w:val="28"/>
        </w:rPr>
        <w:t>лиц, имеющих право на получение государственной услуги</w:t>
      </w:r>
    </w:p>
    <w:bookmarkEnd w:id="0"/>
    <w:p w:rsidR="004E42CE" w:rsidRDefault="004E42CE" w:rsidP="004E42CE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</w:p>
    <w:p w:rsidR="004E42CE" w:rsidRPr="00A33A1A" w:rsidRDefault="004E42CE" w:rsidP="004E42CE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944B03">
        <w:rPr>
          <w:color w:val="auto"/>
          <w:sz w:val="28"/>
          <w:szCs w:val="28"/>
        </w:rPr>
        <w:t xml:space="preserve">Заявителями </w:t>
      </w:r>
      <w:r w:rsidRPr="00044FEF">
        <w:rPr>
          <w:color w:val="auto"/>
          <w:sz w:val="28"/>
          <w:szCs w:val="28"/>
        </w:rPr>
        <w:t>государственной услуги являются</w:t>
      </w:r>
      <w:r>
        <w:rPr>
          <w:color w:val="auto"/>
          <w:sz w:val="28"/>
          <w:szCs w:val="28"/>
        </w:rPr>
        <w:t xml:space="preserve"> о</w:t>
      </w:r>
      <w:r w:rsidRPr="00944B03">
        <w:rPr>
          <w:color w:val="auto"/>
          <w:sz w:val="28"/>
          <w:szCs w:val="28"/>
        </w:rPr>
        <w:t xml:space="preserve">братившиеся в Организации с </w:t>
      </w:r>
      <w:r>
        <w:rPr>
          <w:color w:val="auto"/>
          <w:sz w:val="28"/>
          <w:szCs w:val="28"/>
        </w:rPr>
        <w:t xml:space="preserve">заявлением </w:t>
      </w:r>
      <w:r w:rsidRPr="002060F2"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 xml:space="preserve"> </w:t>
      </w:r>
      <w:r w:rsidRPr="002060F2">
        <w:rPr>
          <w:bCs/>
          <w:color w:val="auto"/>
          <w:sz w:val="28"/>
          <w:szCs w:val="28"/>
        </w:rPr>
        <w:t xml:space="preserve">приеме на обучение по образовательной программе среднего </w:t>
      </w:r>
      <w:r w:rsidRPr="00A33A1A">
        <w:rPr>
          <w:bCs/>
          <w:color w:val="auto"/>
          <w:sz w:val="28"/>
          <w:szCs w:val="28"/>
        </w:rPr>
        <w:t>профессионального образования (далее – Заявление)</w:t>
      </w:r>
      <w:r w:rsidRPr="00A33A1A">
        <w:rPr>
          <w:color w:val="auto"/>
          <w:sz w:val="28"/>
          <w:szCs w:val="28"/>
        </w:rPr>
        <w:t>, выраженном в письменной или электронной форме посредством ЕПГУ:</w:t>
      </w:r>
    </w:p>
    <w:p w:rsidR="004E42CE" w:rsidRPr="002060F2" w:rsidRDefault="004E42CE" w:rsidP="004E42CE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A33A1A">
        <w:rPr>
          <w:color w:val="auto"/>
          <w:sz w:val="28"/>
          <w:szCs w:val="28"/>
        </w:rPr>
        <w:t xml:space="preserve">1) лицо, в возрасте восемнадцати лет и старше, имеющее основное общее или среднее </w:t>
      </w:r>
      <w:r w:rsidRPr="002060F2">
        <w:rPr>
          <w:color w:val="auto"/>
          <w:sz w:val="28"/>
          <w:szCs w:val="28"/>
        </w:rPr>
        <w:t>общее образование (далее – поступающий);</w:t>
      </w:r>
    </w:p>
    <w:p w:rsidR="004E42CE" w:rsidRPr="002060F2" w:rsidRDefault="004E42CE" w:rsidP="004E42CE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2060F2">
        <w:rPr>
          <w:color w:val="auto"/>
          <w:sz w:val="28"/>
          <w:szCs w:val="28"/>
        </w:rPr>
        <w:t>2) родители (законные представители) несовершеннолетнего поступающего;</w:t>
      </w:r>
    </w:p>
    <w:p w:rsidR="004E42CE" w:rsidRPr="00944B03" w:rsidRDefault="004E42CE" w:rsidP="004E42CE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2060F2">
        <w:rPr>
          <w:color w:val="auto"/>
          <w:sz w:val="28"/>
          <w:szCs w:val="28"/>
        </w:rPr>
        <w:t>3) лицо, действующее от имени законного представителя поступающего на основании документа, подтверждающего родство заявителя (или законность представления прав несовершеннолетнего получателя государственной услуги), оформленного в соответствии с требован</w:t>
      </w:r>
      <w:r w:rsidRPr="00944B03">
        <w:rPr>
          <w:color w:val="auto"/>
          <w:sz w:val="28"/>
          <w:szCs w:val="28"/>
        </w:rPr>
        <w:t>иями законодательства Российской Федерации.</w:t>
      </w:r>
    </w:p>
    <w:p w:rsidR="00CE5D9D" w:rsidRDefault="00CE5D9D"/>
    <w:sectPr w:rsidR="00CE5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2CE"/>
    <w:rsid w:val="004E42CE"/>
    <w:rsid w:val="00513338"/>
    <w:rsid w:val="00CE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0D0AD-E156-40C1-BD47-9195D88C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42CE"/>
    <w:pPr>
      <w:autoSpaceDE w:val="0"/>
      <w:autoSpaceDN w:val="0"/>
      <w:adjustRightInd w:val="0"/>
      <w:spacing w:after="0" w:line="240" w:lineRule="auto"/>
    </w:pPr>
    <w:rPr>
      <w:rFonts w:eastAsiaTheme="minorEastAsia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NMironenko</dc:creator>
  <cp:keywords/>
  <dc:description/>
  <cp:lastModifiedBy>NMironenko</cp:lastModifiedBy>
  <cp:revision>1</cp:revision>
  <dcterms:created xsi:type="dcterms:W3CDTF">2022-06-28T08:21:00Z</dcterms:created>
  <dcterms:modified xsi:type="dcterms:W3CDTF">2022-06-28T08:22:00Z</dcterms:modified>
</cp:coreProperties>
</file>