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E3" w:rsidRPr="001D1BE3" w:rsidRDefault="001D1BE3" w:rsidP="001D1BE3">
      <w:pPr>
        <w:widowControl w:val="0"/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BE3">
        <w:rPr>
          <w:rFonts w:ascii="Times New Roman" w:hAnsi="Times New Roman" w:cs="Times New Roman"/>
          <w:b/>
          <w:bCs/>
          <w:sz w:val="28"/>
          <w:szCs w:val="28"/>
        </w:rPr>
        <w:t>Стандарт предоставления государственной услуги</w:t>
      </w:r>
    </w:p>
    <w:p w:rsidR="001D1BE3" w:rsidRPr="00944B03" w:rsidRDefault="001D1BE3" w:rsidP="001D1BE3">
      <w:pPr>
        <w:pStyle w:val="Default"/>
        <w:widowControl w:val="0"/>
        <w:spacing w:before="120"/>
        <w:ind w:firstLine="709"/>
        <w:jc w:val="both"/>
        <w:rPr>
          <w:color w:val="auto"/>
          <w:sz w:val="28"/>
          <w:szCs w:val="28"/>
        </w:rPr>
      </w:pPr>
      <w:r w:rsidRPr="00944B03">
        <w:rPr>
          <w:color w:val="auto"/>
          <w:sz w:val="28"/>
          <w:szCs w:val="28"/>
        </w:rPr>
        <w:t xml:space="preserve">1. Наименование государственной услуги </w:t>
      </w:r>
    </w:p>
    <w:p w:rsidR="001D1BE3" w:rsidRPr="00944B03" w:rsidRDefault="001D1BE3" w:rsidP="001D1BE3">
      <w:pPr>
        <w:pStyle w:val="Default"/>
        <w:widowControl w:val="0"/>
        <w:spacing w:before="120"/>
        <w:ind w:firstLine="709"/>
        <w:jc w:val="both"/>
        <w:rPr>
          <w:color w:val="auto"/>
          <w:sz w:val="28"/>
          <w:szCs w:val="28"/>
        </w:rPr>
      </w:pPr>
      <w:r w:rsidRPr="00944B03">
        <w:rPr>
          <w:color w:val="auto"/>
          <w:sz w:val="28"/>
          <w:szCs w:val="28"/>
        </w:rPr>
        <w:t>"</w:t>
      </w:r>
      <w:r w:rsidRPr="00944B03">
        <w:rPr>
          <w:spacing w:val="-6"/>
          <w:sz w:val="28"/>
          <w:szCs w:val="28"/>
        </w:rPr>
        <w:t xml:space="preserve">Прием </w:t>
      </w:r>
      <w:r w:rsidRPr="00944B03">
        <w:rPr>
          <w:bCs/>
          <w:color w:val="auto"/>
          <w:sz w:val="28"/>
          <w:szCs w:val="28"/>
        </w:rPr>
        <w:t>и регистрация заявлений на обучение в образовательные организации, реализующие программы среднего профессионального образования</w:t>
      </w:r>
      <w:r w:rsidRPr="00944B03">
        <w:rPr>
          <w:color w:val="auto"/>
          <w:sz w:val="28"/>
          <w:szCs w:val="28"/>
        </w:rPr>
        <w:t>"</w:t>
      </w:r>
      <w:r w:rsidRPr="00944B03">
        <w:rPr>
          <w:spacing w:val="-6"/>
          <w:sz w:val="28"/>
          <w:szCs w:val="28"/>
        </w:rPr>
        <w:t>.</w:t>
      </w:r>
      <w:r w:rsidRPr="00944B03">
        <w:rPr>
          <w:color w:val="auto"/>
          <w:sz w:val="28"/>
          <w:szCs w:val="28"/>
        </w:rPr>
        <w:t xml:space="preserve"> </w:t>
      </w:r>
    </w:p>
    <w:p w:rsidR="001D1BE3" w:rsidRPr="002060F2" w:rsidRDefault="001D1BE3" w:rsidP="001D1BE3">
      <w:pPr>
        <w:pStyle w:val="Default"/>
        <w:widowControl w:val="0"/>
        <w:spacing w:after="120"/>
        <w:ind w:firstLine="709"/>
        <w:jc w:val="both"/>
        <w:rPr>
          <w:strike/>
          <w:color w:val="auto"/>
          <w:sz w:val="28"/>
          <w:szCs w:val="28"/>
        </w:rPr>
      </w:pPr>
      <w:r w:rsidRPr="002060F2">
        <w:rPr>
          <w:color w:val="auto"/>
          <w:sz w:val="28"/>
          <w:szCs w:val="28"/>
        </w:rPr>
        <w:t>Предоставление государственной услуги носит заявительный характер.</w:t>
      </w:r>
    </w:p>
    <w:p w:rsidR="001D1BE3" w:rsidRPr="00944B03" w:rsidRDefault="001D1BE3" w:rsidP="001D1BE3">
      <w:pPr>
        <w:pStyle w:val="Default"/>
        <w:widowControl w:val="0"/>
        <w:spacing w:before="120" w:after="120"/>
        <w:ind w:firstLine="709"/>
        <w:jc w:val="both"/>
        <w:rPr>
          <w:color w:val="auto"/>
          <w:sz w:val="28"/>
          <w:szCs w:val="28"/>
        </w:rPr>
      </w:pPr>
      <w:r w:rsidRPr="00944B03">
        <w:rPr>
          <w:color w:val="auto"/>
          <w:sz w:val="28"/>
          <w:szCs w:val="28"/>
        </w:rPr>
        <w:t>2. Наименование органа, предоставляющего государственную услугу</w:t>
      </w:r>
    </w:p>
    <w:p w:rsidR="001D1BE3" w:rsidRPr="002060F2" w:rsidRDefault="001D1BE3" w:rsidP="001D1BE3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944B03">
        <w:rPr>
          <w:color w:val="auto"/>
          <w:sz w:val="28"/>
          <w:szCs w:val="28"/>
        </w:rPr>
        <w:t xml:space="preserve">2.1. Государственная услуга предоставляется </w:t>
      </w:r>
      <w:r w:rsidRPr="002060F2">
        <w:rPr>
          <w:color w:val="auto"/>
          <w:sz w:val="28"/>
          <w:szCs w:val="28"/>
        </w:rPr>
        <w:t>министерством через Организации.</w:t>
      </w:r>
    </w:p>
    <w:p w:rsidR="001D1BE3" w:rsidRPr="002060F2" w:rsidRDefault="001D1BE3" w:rsidP="001D1BE3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2060F2">
        <w:rPr>
          <w:color w:val="auto"/>
          <w:sz w:val="28"/>
          <w:szCs w:val="28"/>
        </w:rPr>
        <w:t>Непосредственное выполнение административных действий осуществляется приемной комиссией Организации.</w:t>
      </w:r>
    </w:p>
    <w:p w:rsidR="001D1BE3" w:rsidRPr="00944B03" w:rsidRDefault="001D1BE3" w:rsidP="001D1BE3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944B03">
        <w:rPr>
          <w:color w:val="auto"/>
          <w:sz w:val="28"/>
          <w:szCs w:val="28"/>
        </w:rPr>
        <w:t>Ответственными за предоставление государственной услуги являются специалисты Организации, ответственные за выполнение конкретного административного действия (далее – специалисты приемной комиссии Организации), согласно настоящему административному регламенту.</w:t>
      </w:r>
    </w:p>
    <w:p w:rsidR="001D1BE3" w:rsidRPr="00944B03" w:rsidRDefault="001D1BE3" w:rsidP="001D1BE3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75159">
        <w:rPr>
          <w:color w:val="auto"/>
          <w:sz w:val="28"/>
          <w:szCs w:val="28"/>
        </w:rPr>
        <w:t>2.2. Организация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 27 июля 2010 г. № 210-ФЗ "Об организации предоставления государственных и муниципальных услуг".</w:t>
      </w:r>
    </w:p>
    <w:p w:rsidR="001D1BE3" w:rsidRPr="00944B03" w:rsidRDefault="001D1BE3" w:rsidP="001D1BE3">
      <w:pPr>
        <w:pStyle w:val="Default"/>
        <w:widowControl w:val="0"/>
        <w:spacing w:before="120" w:after="120"/>
        <w:ind w:firstLine="709"/>
        <w:jc w:val="both"/>
        <w:rPr>
          <w:color w:val="auto"/>
          <w:sz w:val="28"/>
          <w:szCs w:val="28"/>
        </w:rPr>
      </w:pPr>
      <w:r w:rsidRPr="00944B03">
        <w:rPr>
          <w:color w:val="auto"/>
          <w:sz w:val="28"/>
          <w:szCs w:val="28"/>
        </w:rPr>
        <w:t>3. Результат предоставления государственной услуги</w:t>
      </w:r>
    </w:p>
    <w:p w:rsidR="001D1BE3" w:rsidRPr="002060F2" w:rsidRDefault="001D1BE3" w:rsidP="001D1BE3">
      <w:pPr>
        <w:pStyle w:val="Default"/>
        <w:widowControl w:val="0"/>
        <w:ind w:firstLine="709"/>
        <w:jc w:val="both"/>
        <w:rPr>
          <w:strike/>
          <w:color w:val="auto"/>
          <w:sz w:val="28"/>
          <w:szCs w:val="28"/>
        </w:rPr>
      </w:pPr>
      <w:r w:rsidRPr="00944B03">
        <w:rPr>
          <w:color w:val="auto"/>
          <w:sz w:val="28"/>
          <w:szCs w:val="28"/>
        </w:rPr>
        <w:t xml:space="preserve">3.1. Результатом предоставления государственной услуги является прием и регистрация </w:t>
      </w:r>
      <w:r w:rsidRPr="002060F2">
        <w:rPr>
          <w:color w:val="auto"/>
          <w:sz w:val="28"/>
          <w:szCs w:val="28"/>
        </w:rPr>
        <w:t>Заявления.</w:t>
      </w:r>
    </w:p>
    <w:p w:rsidR="001D1BE3" w:rsidRPr="00944B03" w:rsidRDefault="001D1BE3" w:rsidP="001D1BE3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2060F2">
        <w:rPr>
          <w:color w:val="auto"/>
          <w:sz w:val="28"/>
          <w:szCs w:val="28"/>
        </w:rPr>
        <w:t>3.2. Заявление, поданное в электронной форме посредством ЕПГУ до</w:t>
      </w:r>
      <w:r>
        <w:rPr>
          <w:color w:val="auto"/>
          <w:sz w:val="28"/>
          <w:szCs w:val="28"/>
        </w:rPr>
        <w:t> </w:t>
      </w:r>
      <w:r w:rsidRPr="002060F2">
        <w:rPr>
          <w:color w:val="auto"/>
          <w:sz w:val="28"/>
          <w:szCs w:val="28"/>
        </w:rPr>
        <w:t xml:space="preserve">16.00 часов рабочего дня, </w:t>
      </w:r>
      <w:r>
        <w:rPr>
          <w:color w:val="auto"/>
          <w:sz w:val="28"/>
          <w:szCs w:val="28"/>
        </w:rPr>
        <w:t xml:space="preserve">считается </w:t>
      </w:r>
      <w:r w:rsidRPr="007548D3">
        <w:rPr>
          <w:bCs/>
          <w:color w:val="auto"/>
          <w:sz w:val="28"/>
          <w:szCs w:val="28"/>
        </w:rPr>
        <w:t>при</w:t>
      </w:r>
      <w:r>
        <w:rPr>
          <w:bCs/>
          <w:color w:val="auto"/>
          <w:sz w:val="28"/>
          <w:szCs w:val="28"/>
        </w:rPr>
        <w:t>нятым</w:t>
      </w:r>
      <w:r w:rsidRPr="007548D3">
        <w:rPr>
          <w:bCs/>
          <w:color w:val="auto"/>
          <w:sz w:val="28"/>
          <w:szCs w:val="28"/>
        </w:rPr>
        <w:t xml:space="preserve"> специалистом приемной комиссии Организации </w:t>
      </w:r>
      <w:r w:rsidRPr="00944B03">
        <w:rPr>
          <w:color w:val="auto"/>
          <w:sz w:val="28"/>
          <w:szCs w:val="28"/>
        </w:rPr>
        <w:t>в день его подачи</w:t>
      </w:r>
      <w:r>
        <w:rPr>
          <w:bCs/>
          <w:color w:val="auto"/>
          <w:sz w:val="28"/>
          <w:szCs w:val="28"/>
        </w:rPr>
        <w:t>.</w:t>
      </w:r>
    </w:p>
    <w:p w:rsidR="001D1BE3" w:rsidRPr="00944B03" w:rsidRDefault="001D1BE3" w:rsidP="001D1BE3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944B03">
        <w:rPr>
          <w:color w:val="auto"/>
          <w:sz w:val="28"/>
          <w:szCs w:val="28"/>
        </w:rPr>
        <w:t xml:space="preserve">3.3. Заявление, поданное посредством ЕПГУ после 16.00 часов рабочего дня либо в нерабочий день, </w:t>
      </w:r>
      <w:r>
        <w:rPr>
          <w:color w:val="auto"/>
          <w:sz w:val="28"/>
          <w:szCs w:val="28"/>
        </w:rPr>
        <w:t xml:space="preserve">считается </w:t>
      </w:r>
      <w:r w:rsidRPr="007548D3">
        <w:rPr>
          <w:bCs/>
          <w:color w:val="auto"/>
          <w:sz w:val="28"/>
          <w:szCs w:val="28"/>
        </w:rPr>
        <w:t>при</w:t>
      </w:r>
      <w:r>
        <w:rPr>
          <w:bCs/>
          <w:color w:val="auto"/>
          <w:sz w:val="28"/>
          <w:szCs w:val="28"/>
        </w:rPr>
        <w:t>нятым</w:t>
      </w:r>
      <w:r w:rsidRPr="007548D3">
        <w:rPr>
          <w:bCs/>
          <w:color w:val="auto"/>
          <w:sz w:val="28"/>
          <w:szCs w:val="28"/>
        </w:rPr>
        <w:t xml:space="preserve"> </w:t>
      </w:r>
      <w:r w:rsidRPr="00944B03">
        <w:rPr>
          <w:color w:val="auto"/>
          <w:sz w:val="28"/>
          <w:szCs w:val="28"/>
        </w:rPr>
        <w:t xml:space="preserve">в приемной комиссии Организации на следующий рабочий день. </w:t>
      </w:r>
    </w:p>
    <w:p w:rsidR="001D1BE3" w:rsidRDefault="001D1BE3" w:rsidP="001D1BE3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944B03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4</w:t>
      </w:r>
      <w:r w:rsidRPr="00944B03">
        <w:rPr>
          <w:color w:val="auto"/>
          <w:sz w:val="28"/>
          <w:szCs w:val="28"/>
        </w:rPr>
        <w:t xml:space="preserve">. Заявление, поданное в иных формах, предусмотренных законодательством Российской Федерации, регистрируется в Организации в порядке, установленном локальным нормативным актом Организации. </w:t>
      </w:r>
    </w:p>
    <w:p w:rsidR="001D1BE3" w:rsidRDefault="001D1BE3" w:rsidP="001D1BE3">
      <w:pPr>
        <w:pStyle w:val="Default"/>
        <w:widowControl w:val="0"/>
        <w:ind w:firstLine="709"/>
        <w:jc w:val="both"/>
        <w:rPr>
          <w:sz w:val="28"/>
          <w:szCs w:val="28"/>
        </w:rPr>
      </w:pPr>
    </w:p>
    <w:p w:rsidR="001D1BE3" w:rsidRDefault="001D1BE3" w:rsidP="001D1BE3">
      <w:pPr>
        <w:pStyle w:val="Default"/>
        <w:widowControl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10426B">
        <w:rPr>
          <w:sz w:val="28"/>
          <w:szCs w:val="28"/>
        </w:rPr>
        <w:t xml:space="preserve">В случае наличия оснований, предусмотренных </w:t>
      </w:r>
      <w:r>
        <w:rPr>
          <w:sz w:val="28"/>
          <w:szCs w:val="28"/>
        </w:rPr>
        <w:t>Административным регламентом</w:t>
      </w:r>
      <w:r w:rsidRPr="0010426B">
        <w:rPr>
          <w:sz w:val="28"/>
          <w:szCs w:val="28"/>
        </w:rPr>
        <w:t xml:space="preserve"> настоящей, работником приемной комиссии Организации заявителю сообщается об отказе в приеме документов с указанием причин отказа в срок не позднее трех дней с момента получения от заявителя (представителя заявителя) документов.</w:t>
      </w:r>
      <w:r w:rsidRPr="00C24EE3">
        <w:rPr>
          <w:sz w:val="28"/>
          <w:szCs w:val="28"/>
        </w:rPr>
        <w:t xml:space="preserve"> </w:t>
      </w:r>
    </w:p>
    <w:p w:rsidR="001D1BE3" w:rsidRPr="00944B03" w:rsidRDefault="001D1BE3" w:rsidP="001D1BE3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944B03">
        <w:rPr>
          <w:sz w:val="28"/>
          <w:szCs w:val="28"/>
        </w:rPr>
        <w:t xml:space="preserve">Отказ в приеме документов, необходимых для предоставления государственной услуги, не препятствует повторному обращению заявителя </w:t>
      </w:r>
      <w:r w:rsidRPr="00944B03">
        <w:rPr>
          <w:sz w:val="28"/>
          <w:szCs w:val="28"/>
        </w:rPr>
        <w:lastRenderedPageBreak/>
        <w:t xml:space="preserve">в Организацию за предоставлением государственной услуги. </w:t>
      </w:r>
    </w:p>
    <w:p w:rsidR="001D1BE3" w:rsidRPr="00944B03" w:rsidRDefault="001D1BE3" w:rsidP="001D1BE3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944B03">
        <w:rPr>
          <w:color w:val="auto"/>
          <w:sz w:val="28"/>
          <w:szCs w:val="28"/>
        </w:rPr>
        <w:t xml:space="preserve">Заявитель вправе отказаться от получения государственной услуги на основании </w:t>
      </w:r>
      <w:r>
        <w:rPr>
          <w:color w:val="auto"/>
          <w:sz w:val="28"/>
          <w:szCs w:val="28"/>
        </w:rPr>
        <w:t>з</w:t>
      </w:r>
      <w:r w:rsidRPr="00944B03">
        <w:rPr>
          <w:color w:val="auto"/>
          <w:sz w:val="28"/>
          <w:szCs w:val="28"/>
        </w:rPr>
        <w:t>аявления, оформленного по форме, приведенной в </w:t>
      </w:r>
      <w:r w:rsidRPr="00637E69">
        <w:rPr>
          <w:color w:val="auto"/>
          <w:sz w:val="28"/>
          <w:szCs w:val="28"/>
        </w:rPr>
        <w:t>приложении № 4 к</w:t>
      </w:r>
      <w:r w:rsidRPr="00944B03">
        <w:rPr>
          <w:color w:val="auto"/>
          <w:sz w:val="28"/>
          <w:szCs w:val="28"/>
        </w:rPr>
        <w:t xml:space="preserve"> административному регламенту, обратившись в Организацию, а также посредством ЕПГУ в личном кабинете заявителя. </w:t>
      </w:r>
    </w:p>
    <w:p w:rsidR="001D1BE3" w:rsidRPr="00C24EE3" w:rsidRDefault="001D1BE3" w:rsidP="001D1BE3">
      <w:pPr>
        <w:pStyle w:val="Default"/>
        <w:widowControl w:val="0"/>
        <w:ind w:firstLine="709"/>
        <w:jc w:val="both"/>
        <w:rPr>
          <w:sz w:val="28"/>
          <w:szCs w:val="28"/>
        </w:rPr>
      </w:pPr>
    </w:p>
    <w:p w:rsidR="001D1BE3" w:rsidRPr="008F6E90" w:rsidRDefault="001D1BE3" w:rsidP="001D1BE3">
      <w:pPr>
        <w:pStyle w:val="Default"/>
        <w:widowControl w:val="0"/>
        <w:spacing w:before="120" w:after="120"/>
        <w:ind w:firstLine="709"/>
        <w:jc w:val="both"/>
        <w:rPr>
          <w:i/>
          <w:color w:val="auto"/>
          <w:sz w:val="28"/>
          <w:szCs w:val="28"/>
        </w:rPr>
      </w:pPr>
      <w:r w:rsidRPr="00944B03">
        <w:rPr>
          <w:color w:val="auto"/>
          <w:sz w:val="28"/>
          <w:szCs w:val="28"/>
        </w:rPr>
        <w:t xml:space="preserve">Максимальный срок ожидания в очереди при подаче </w:t>
      </w:r>
      <w:r>
        <w:rPr>
          <w:color w:val="auto"/>
          <w:sz w:val="28"/>
          <w:szCs w:val="28"/>
        </w:rPr>
        <w:t>З</w:t>
      </w:r>
      <w:r w:rsidRPr="00944B03">
        <w:rPr>
          <w:color w:val="auto"/>
          <w:sz w:val="28"/>
          <w:szCs w:val="28"/>
        </w:rPr>
        <w:t>аявления не </w:t>
      </w:r>
      <w:r w:rsidRPr="008F6E90">
        <w:rPr>
          <w:color w:val="auto"/>
          <w:sz w:val="28"/>
          <w:szCs w:val="28"/>
        </w:rPr>
        <w:t>предусмотрен</w:t>
      </w:r>
      <w:r>
        <w:rPr>
          <w:color w:val="auto"/>
          <w:sz w:val="28"/>
          <w:szCs w:val="28"/>
        </w:rPr>
        <w:t>.</w:t>
      </w:r>
      <w:r w:rsidRPr="008F6E90">
        <w:rPr>
          <w:color w:val="auto"/>
          <w:sz w:val="28"/>
          <w:szCs w:val="28"/>
        </w:rPr>
        <w:t xml:space="preserve"> </w:t>
      </w:r>
    </w:p>
    <w:p w:rsidR="001D1BE3" w:rsidRPr="00944B03" w:rsidRDefault="001D1BE3" w:rsidP="001D1BE3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</w:p>
    <w:p w:rsidR="00CE5D9D" w:rsidRDefault="00CE5D9D"/>
    <w:sectPr w:rsidR="00CE5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754FA"/>
    <w:multiLevelType w:val="multilevel"/>
    <w:tmpl w:val="66727B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E3"/>
    <w:rsid w:val="001D1BE3"/>
    <w:rsid w:val="00513338"/>
    <w:rsid w:val="00C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E9E51-0273-46C4-846D-4D6143C2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BE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1BE3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NMironenko</dc:creator>
  <cp:keywords/>
  <dc:description/>
  <cp:lastModifiedBy>NMironenko</cp:lastModifiedBy>
  <cp:revision>1</cp:revision>
  <dcterms:created xsi:type="dcterms:W3CDTF">2022-06-28T09:05:00Z</dcterms:created>
  <dcterms:modified xsi:type="dcterms:W3CDTF">2022-06-28T09:12:00Z</dcterms:modified>
</cp:coreProperties>
</file>