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F76" w:rsidRDefault="00343F76" w:rsidP="00F10E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и науки Хабаровского края</w:t>
      </w:r>
    </w:p>
    <w:p w:rsidR="00F10E55" w:rsidRPr="00343F76" w:rsidRDefault="00F10E55" w:rsidP="00F10E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3F76">
        <w:rPr>
          <w:rFonts w:ascii="Times New Roman" w:hAnsi="Times New Roman" w:cs="Times New Roman"/>
          <w:sz w:val="28"/>
          <w:szCs w:val="28"/>
        </w:rPr>
        <w:t xml:space="preserve">Краевое государственное бюджетное </w:t>
      </w:r>
    </w:p>
    <w:p w:rsidR="00F10E55" w:rsidRPr="00343F76" w:rsidRDefault="00F10E55" w:rsidP="00F10E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3F76">
        <w:rPr>
          <w:rFonts w:ascii="Times New Roman" w:hAnsi="Times New Roman" w:cs="Times New Roman"/>
          <w:sz w:val="28"/>
          <w:szCs w:val="28"/>
        </w:rPr>
        <w:t>профессиональное образовательное учреждение</w:t>
      </w:r>
    </w:p>
    <w:p w:rsidR="00F10E55" w:rsidRPr="00343F76" w:rsidRDefault="00F10E55" w:rsidP="00F10E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3F76">
        <w:rPr>
          <w:rFonts w:ascii="Times New Roman" w:hAnsi="Times New Roman" w:cs="Times New Roman"/>
          <w:sz w:val="28"/>
          <w:szCs w:val="28"/>
        </w:rPr>
        <w:t>«Николаевский-на-Амуре промышленно-гуманитарный техникум»</w:t>
      </w:r>
    </w:p>
    <w:p w:rsidR="00F10E55" w:rsidRDefault="00F10E55" w:rsidP="00F10E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0E55" w:rsidRDefault="005A3FED" w:rsidP="00F10E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-349885</wp:posOffset>
            </wp:positionH>
            <wp:positionV relativeFrom="paragraph">
              <wp:posOffset>137160</wp:posOffset>
            </wp:positionV>
            <wp:extent cx="1606550" cy="1600200"/>
            <wp:effectExtent l="19050" t="0" r="0" b="0"/>
            <wp:wrapNone/>
            <wp:docPr id="2" name="Рисунок 2" descr="Э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Эмблем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0" cy="16002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F10E55" w:rsidRDefault="005A3FED" w:rsidP="00F10E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36576" distB="36576" distL="36576" distR="36576" simplePos="0" relativeHeight="251660288" behindDoc="0" locked="0" layoutInCell="1" allowOverlap="1">
            <wp:simplePos x="0" y="0"/>
            <wp:positionH relativeFrom="column">
              <wp:posOffset>4260215</wp:posOffset>
            </wp:positionH>
            <wp:positionV relativeFrom="paragraph">
              <wp:posOffset>-3810</wp:posOffset>
            </wp:positionV>
            <wp:extent cx="1828800" cy="1536700"/>
            <wp:effectExtent l="19050" t="0" r="0" b="0"/>
            <wp:wrapNone/>
            <wp:docPr id="3" name="Рисунок 3" descr="Эмблема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мблема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5367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F10E55" w:rsidRDefault="00F10E55" w:rsidP="00534C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E55" w:rsidRDefault="00F10E55" w:rsidP="00F10E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3F76" w:rsidRDefault="00343F76" w:rsidP="00F10E55">
      <w:pPr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343F76" w:rsidRDefault="00070CAC" w:rsidP="00F10E55">
      <w:pPr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  <w:r w:rsidRPr="00070CAC"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64.95pt;margin-top:7.2pt;width:234pt;height:40.95pt;z-index:251662336;mso-wrap-distance-left:2.88pt;mso-wrap-distance-top:2.88pt;mso-wrap-distance-right:2.88pt;mso-wrap-distance-bottom:2.88pt" filled="f" stroked="f" strokecolor="black [0]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style="mso-column-margin:5.76pt" inset="2.88pt,2.88pt,2.88pt,2.88pt">
              <w:txbxContent>
                <w:p w:rsidR="00343F76" w:rsidRPr="00343F76" w:rsidRDefault="00343F76" w:rsidP="00343F76">
                  <w:pPr>
                    <w:widowControl w:val="0"/>
                    <w:rPr>
                      <w:rFonts w:ascii="Monotype Corsiva" w:hAnsi="Monotype Corsiva"/>
                      <w:b/>
                      <w:bCs/>
                      <w:color w:val="0066FF"/>
                      <w:sz w:val="28"/>
                      <w:szCs w:val="28"/>
                    </w:rPr>
                  </w:pPr>
                  <w:r w:rsidRPr="00343F76">
                    <w:rPr>
                      <w:rFonts w:ascii="Monotype Corsiva" w:hAnsi="Monotype Corsiva"/>
                      <w:color w:val="0066FF"/>
                      <w:sz w:val="28"/>
                      <w:szCs w:val="28"/>
                      <w:lang w:val="en-US"/>
                    </w:rPr>
                    <w:t>«</w:t>
                  </w:r>
                  <w:r w:rsidRPr="00343F76">
                    <w:rPr>
                      <w:rFonts w:ascii="Monotype Corsiva" w:hAnsi="Monotype Corsiva"/>
                      <w:b/>
                      <w:bCs/>
                      <w:color w:val="0066FF"/>
                      <w:sz w:val="28"/>
                      <w:szCs w:val="28"/>
                    </w:rPr>
                    <w:t>Молодые профессионалы</w:t>
                  </w:r>
                  <w:r>
                    <w:rPr>
                      <w:rFonts w:ascii="Monotype Corsiva" w:hAnsi="Monotype Corsiva"/>
                      <w:b/>
                      <w:bCs/>
                      <w:color w:val="0066FF"/>
                      <w:sz w:val="28"/>
                      <w:szCs w:val="28"/>
                    </w:rPr>
                    <w:t xml:space="preserve"> - 2017</w:t>
                  </w:r>
                  <w:r w:rsidRPr="00343F76">
                    <w:rPr>
                      <w:rFonts w:ascii="Monotype Corsiva" w:hAnsi="Monotype Corsiva"/>
                      <w:b/>
                      <w:bCs/>
                      <w:color w:val="0066FF"/>
                      <w:sz w:val="28"/>
                      <w:szCs w:val="28"/>
                      <w:lang w:val="en-US"/>
                    </w:rPr>
                    <w:t>”</w:t>
                  </w:r>
                </w:p>
              </w:txbxContent>
            </v:textbox>
          </v:shape>
        </w:pict>
      </w:r>
    </w:p>
    <w:p w:rsidR="00F10E55" w:rsidRDefault="00F10E55" w:rsidP="00F10E55">
      <w:pPr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  <w:r w:rsidRPr="00F10E55">
        <w:rPr>
          <w:rFonts w:ascii="Times New Roman" w:hAnsi="Times New Roman" w:cs="Times New Roman"/>
          <w:sz w:val="56"/>
          <w:szCs w:val="56"/>
        </w:rPr>
        <w:t>ПРОГРАММА</w:t>
      </w:r>
    </w:p>
    <w:p w:rsidR="00F10E55" w:rsidRPr="00534CC1" w:rsidRDefault="00534CC1" w:rsidP="00534CC1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56"/>
          <w:szCs w:val="56"/>
        </w:rPr>
      </w:pPr>
      <w:r>
        <w:rPr>
          <w:rFonts w:ascii="Times New Roman" w:hAnsi="Times New Roman" w:cs="Times New Roman"/>
          <w:b/>
          <w:color w:val="C00000"/>
          <w:sz w:val="56"/>
          <w:szCs w:val="56"/>
        </w:rPr>
        <w:t>___________</w:t>
      </w:r>
      <w:r w:rsidR="00F10E55" w:rsidRPr="00534CC1">
        <w:rPr>
          <w:rFonts w:ascii="Times New Roman" w:hAnsi="Times New Roman" w:cs="Times New Roman"/>
          <w:b/>
          <w:color w:val="C00000"/>
          <w:sz w:val="56"/>
          <w:szCs w:val="56"/>
        </w:rPr>
        <w:t>______________________</w:t>
      </w:r>
    </w:p>
    <w:p w:rsidR="00534CC1" w:rsidRDefault="00534CC1" w:rsidP="00F10E55">
      <w:pPr>
        <w:spacing w:after="0" w:line="240" w:lineRule="auto"/>
        <w:jc w:val="center"/>
        <w:rPr>
          <w:rFonts w:ascii="Times New Roman" w:hAnsi="Times New Roman"/>
          <w:sz w:val="56"/>
          <w:szCs w:val="56"/>
        </w:rPr>
      </w:pPr>
    </w:p>
    <w:p w:rsidR="00F10E55" w:rsidRDefault="00F10E55" w:rsidP="00F10E55">
      <w:pPr>
        <w:spacing w:after="0" w:line="240" w:lineRule="auto"/>
        <w:jc w:val="center"/>
        <w:rPr>
          <w:rFonts w:ascii="Times New Roman" w:hAnsi="Times New Roman"/>
          <w:sz w:val="56"/>
          <w:szCs w:val="56"/>
        </w:rPr>
      </w:pPr>
      <w:r w:rsidRPr="00F10E55">
        <w:rPr>
          <w:rFonts w:ascii="Times New Roman" w:hAnsi="Times New Roman"/>
          <w:sz w:val="56"/>
          <w:szCs w:val="56"/>
          <w:lang w:val="en-US"/>
        </w:rPr>
        <w:t>I</w:t>
      </w:r>
      <w:r w:rsidRPr="00F10E55">
        <w:rPr>
          <w:rFonts w:ascii="Times New Roman" w:hAnsi="Times New Roman"/>
          <w:sz w:val="56"/>
          <w:szCs w:val="56"/>
        </w:rPr>
        <w:t xml:space="preserve"> Муниципального чемпионата профессионального мастерства</w:t>
      </w:r>
      <w:r w:rsidRPr="00F10E55">
        <w:rPr>
          <w:rFonts w:ascii="Times New Roman" w:hAnsi="Times New Roman"/>
          <w:sz w:val="56"/>
          <w:szCs w:val="56"/>
        </w:rPr>
        <w:br/>
        <w:t xml:space="preserve">«Молодые профессионалы» </w:t>
      </w:r>
      <w:r w:rsidRPr="00534CC1">
        <w:rPr>
          <w:rFonts w:ascii="Times New Roman" w:hAnsi="Times New Roman"/>
          <w:sz w:val="56"/>
          <w:szCs w:val="56"/>
        </w:rPr>
        <w:t>(WORLDSKILLS RUSSIA)</w:t>
      </w:r>
    </w:p>
    <w:p w:rsidR="00534CC1" w:rsidRPr="00534CC1" w:rsidRDefault="00534CC1" w:rsidP="00F10E55">
      <w:pPr>
        <w:spacing w:after="0" w:line="240" w:lineRule="auto"/>
        <w:jc w:val="center"/>
        <w:rPr>
          <w:rFonts w:ascii="Times New Roman" w:hAnsi="Times New Roman"/>
          <w:color w:val="C00000"/>
          <w:sz w:val="56"/>
          <w:szCs w:val="56"/>
        </w:rPr>
      </w:pPr>
      <w:r w:rsidRPr="00534CC1">
        <w:rPr>
          <w:rFonts w:ascii="Times New Roman" w:hAnsi="Times New Roman"/>
          <w:color w:val="C00000"/>
          <w:sz w:val="56"/>
          <w:szCs w:val="56"/>
        </w:rPr>
        <w:t>Николаевского района</w:t>
      </w:r>
    </w:p>
    <w:p w:rsidR="00534CC1" w:rsidRPr="00534CC1" w:rsidRDefault="00534CC1" w:rsidP="00534CC1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56"/>
          <w:szCs w:val="56"/>
        </w:rPr>
      </w:pPr>
      <w:r w:rsidRPr="00534CC1">
        <w:rPr>
          <w:rFonts w:ascii="Times New Roman" w:hAnsi="Times New Roman" w:cs="Times New Roman"/>
          <w:b/>
          <w:color w:val="C00000"/>
          <w:sz w:val="56"/>
          <w:szCs w:val="56"/>
        </w:rPr>
        <w:t>________________________________</w:t>
      </w:r>
      <w:r>
        <w:rPr>
          <w:rFonts w:ascii="Times New Roman" w:hAnsi="Times New Roman" w:cs="Times New Roman"/>
          <w:b/>
          <w:color w:val="C00000"/>
          <w:sz w:val="56"/>
          <w:szCs w:val="56"/>
        </w:rPr>
        <w:t>_</w:t>
      </w:r>
    </w:p>
    <w:p w:rsidR="00534CC1" w:rsidRPr="00F10E55" w:rsidRDefault="00534CC1" w:rsidP="00F10E55">
      <w:pPr>
        <w:spacing w:after="0" w:line="240" w:lineRule="auto"/>
        <w:jc w:val="center"/>
        <w:rPr>
          <w:rFonts w:ascii="Times New Roman" w:hAnsi="Times New Roman"/>
          <w:sz w:val="56"/>
          <w:szCs w:val="56"/>
        </w:rPr>
      </w:pPr>
    </w:p>
    <w:p w:rsidR="00F10E55" w:rsidRPr="00F10E55" w:rsidRDefault="00F10E55" w:rsidP="005B4188">
      <w:pPr>
        <w:spacing w:after="0" w:line="240" w:lineRule="auto"/>
        <w:jc w:val="right"/>
        <w:rPr>
          <w:rFonts w:ascii="Times New Roman" w:hAnsi="Times New Roman" w:cs="Times New Roman"/>
          <w:sz w:val="56"/>
          <w:szCs w:val="56"/>
        </w:rPr>
      </w:pPr>
    </w:p>
    <w:p w:rsidR="00F10E55" w:rsidRDefault="00F10E55" w:rsidP="005B418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0E55" w:rsidRDefault="00F10E55" w:rsidP="005B418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0E55" w:rsidRDefault="00F10E55" w:rsidP="005B418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0E55" w:rsidRDefault="00F10E55" w:rsidP="005B418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0E55" w:rsidRDefault="00F10E55" w:rsidP="005B418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0E55" w:rsidRDefault="00F10E55" w:rsidP="005B418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0E55" w:rsidRDefault="00F10E55" w:rsidP="005B418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10E55" w:rsidRDefault="00F10E55" w:rsidP="00534CC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10E55" w:rsidRPr="00343F76" w:rsidRDefault="00534CC1" w:rsidP="00534C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3F76">
        <w:rPr>
          <w:rFonts w:ascii="Times New Roman" w:hAnsi="Times New Roman" w:cs="Times New Roman"/>
          <w:sz w:val="28"/>
          <w:szCs w:val="28"/>
        </w:rPr>
        <w:t>Николаевск-на-Амуре</w:t>
      </w:r>
    </w:p>
    <w:p w:rsidR="00534CC1" w:rsidRPr="00343F76" w:rsidRDefault="00534CC1" w:rsidP="00534C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3F76">
        <w:rPr>
          <w:rFonts w:ascii="Times New Roman" w:hAnsi="Times New Roman" w:cs="Times New Roman"/>
          <w:sz w:val="28"/>
          <w:szCs w:val="28"/>
        </w:rPr>
        <w:t>октябрь, 2017</w:t>
      </w:r>
    </w:p>
    <w:p w:rsidR="005B4188" w:rsidRPr="0070718E" w:rsidRDefault="005B4188" w:rsidP="00534CC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0718E">
        <w:rPr>
          <w:rFonts w:ascii="Times New Roman" w:hAnsi="Times New Roman" w:cs="Times New Roman"/>
          <w:b/>
          <w:color w:val="C00000"/>
          <w:sz w:val="32"/>
          <w:szCs w:val="32"/>
        </w:rPr>
        <w:lastRenderedPageBreak/>
        <w:t>Дата проведения</w:t>
      </w:r>
    </w:p>
    <w:p w:rsidR="005B4188" w:rsidRPr="0070718E" w:rsidRDefault="00534CC1" w:rsidP="005B418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0718E">
        <w:rPr>
          <w:rFonts w:ascii="Times New Roman" w:hAnsi="Times New Roman" w:cs="Times New Roman"/>
          <w:sz w:val="32"/>
          <w:szCs w:val="32"/>
        </w:rPr>
        <w:t>16 – 18</w:t>
      </w:r>
      <w:r w:rsidR="005B4188" w:rsidRPr="0070718E">
        <w:rPr>
          <w:rFonts w:ascii="Times New Roman" w:hAnsi="Times New Roman" w:cs="Times New Roman"/>
          <w:sz w:val="32"/>
          <w:szCs w:val="32"/>
        </w:rPr>
        <w:t xml:space="preserve"> октября 2017 года</w:t>
      </w:r>
    </w:p>
    <w:p w:rsidR="007B363A" w:rsidRPr="0070718E" w:rsidRDefault="005B4188" w:rsidP="005B4188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70718E">
        <w:rPr>
          <w:rFonts w:ascii="Times New Roman" w:hAnsi="Times New Roman" w:cs="Times New Roman"/>
          <w:b/>
          <w:color w:val="C00000"/>
          <w:sz w:val="32"/>
          <w:szCs w:val="32"/>
        </w:rPr>
        <w:t>Место проведения</w:t>
      </w:r>
    </w:p>
    <w:p w:rsidR="005B4188" w:rsidRPr="0070718E" w:rsidRDefault="00534CC1" w:rsidP="005B418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0718E">
        <w:rPr>
          <w:rFonts w:ascii="Times New Roman" w:hAnsi="Times New Roman" w:cs="Times New Roman"/>
          <w:sz w:val="32"/>
          <w:szCs w:val="32"/>
        </w:rPr>
        <w:t>КГБ ПОУ «Николаевский-на-Амуре промышленно-гуманитарный техникум», улица Северная, 185</w:t>
      </w:r>
      <w:r w:rsidR="00343F76">
        <w:rPr>
          <w:rFonts w:ascii="Times New Roman" w:hAnsi="Times New Roman" w:cs="Times New Roman"/>
          <w:sz w:val="32"/>
          <w:szCs w:val="32"/>
        </w:rPr>
        <w:t>, улица Попова, 24</w:t>
      </w:r>
    </w:p>
    <w:p w:rsidR="005B4188" w:rsidRDefault="005B4188" w:rsidP="005B418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1829"/>
        <w:gridCol w:w="2700"/>
        <w:gridCol w:w="2341"/>
        <w:gridCol w:w="2701"/>
      </w:tblGrid>
      <w:tr w:rsidR="0070718E" w:rsidRPr="0070718E" w:rsidTr="006E127A">
        <w:tc>
          <w:tcPr>
            <w:tcW w:w="0" w:type="auto"/>
          </w:tcPr>
          <w:p w:rsidR="0070718E" w:rsidRPr="0070718E" w:rsidRDefault="0070718E" w:rsidP="005B4188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Время проведения</w:t>
            </w:r>
          </w:p>
        </w:tc>
        <w:tc>
          <w:tcPr>
            <w:tcW w:w="0" w:type="auto"/>
          </w:tcPr>
          <w:p w:rsidR="0070718E" w:rsidRPr="0070718E" w:rsidRDefault="0070718E" w:rsidP="005B4188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Наименование мероприятия</w:t>
            </w:r>
          </w:p>
        </w:tc>
        <w:tc>
          <w:tcPr>
            <w:tcW w:w="0" w:type="auto"/>
          </w:tcPr>
          <w:p w:rsidR="0070718E" w:rsidRPr="0070718E" w:rsidRDefault="0070718E" w:rsidP="005B4188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Место проведения</w:t>
            </w:r>
          </w:p>
        </w:tc>
        <w:tc>
          <w:tcPr>
            <w:tcW w:w="0" w:type="auto"/>
          </w:tcPr>
          <w:p w:rsidR="0070718E" w:rsidRPr="0070718E" w:rsidRDefault="0070718E" w:rsidP="005B4188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 xml:space="preserve">Ответственные </w:t>
            </w:r>
          </w:p>
        </w:tc>
      </w:tr>
      <w:tr w:rsidR="0070718E" w:rsidRPr="0070718E" w:rsidTr="001047FA">
        <w:tc>
          <w:tcPr>
            <w:tcW w:w="0" w:type="auto"/>
            <w:gridSpan w:val="4"/>
          </w:tcPr>
          <w:p w:rsidR="0070718E" w:rsidRPr="0070718E" w:rsidRDefault="0070718E" w:rsidP="0070718E">
            <w:pPr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16 октября</w:t>
            </w:r>
          </w:p>
        </w:tc>
      </w:tr>
      <w:tr w:rsidR="0070718E" w:rsidRPr="0070718E" w:rsidTr="006E127A">
        <w:tc>
          <w:tcPr>
            <w:tcW w:w="0" w:type="auto"/>
          </w:tcPr>
          <w:p w:rsidR="0070718E" w:rsidRPr="0070718E" w:rsidRDefault="0070718E" w:rsidP="005B4188">
            <w:pPr>
              <w:rPr>
                <w:rFonts w:ascii="Times New Roman" w:eastAsia="Times New Roman" w:hAnsi="Times New Roman" w:cs="Times New Roman"/>
                <w:b/>
                <w:color w:val="C00000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b/>
                <w:color w:val="C00000"/>
                <w:sz w:val="32"/>
                <w:szCs w:val="32"/>
                <w:lang w:eastAsia="ru-RU"/>
              </w:rPr>
              <w:t>9.00-9.45</w:t>
            </w:r>
          </w:p>
        </w:tc>
        <w:tc>
          <w:tcPr>
            <w:tcW w:w="0" w:type="auto"/>
          </w:tcPr>
          <w:p w:rsidR="0070718E" w:rsidRPr="0070718E" w:rsidRDefault="0070718E" w:rsidP="005B4188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Регистрация участников и экспертов</w:t>
            </w:r>
          </w:p>
          <w:p w:rsidR="0070718E" w:rsidRPr="0070718E" w:rsidRDefault="0070718E" w:rsidP="005B4188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0718E" w:rsidRPr="0070718E" w:rsidRDefault="0070718E" w:rsidP="005B4188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Совещание с участниками и экспертами по вопросам организации и проведения Чемпионата </w:t>
            </w:r>
          </w:p>
          <w:p w:rsidR="0070718E" w:rsidRPr="0070718E" w:rsidRDefault="0070718E" w:rsidP="005B4188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0718E" w:rsidRPr="0070718E" w:rsidRDefault="0070718E" w:rsidP="005B4188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Представление главных экспертов</w:t>
            </w:r>
          </w:p>
          <w:p w:rsidR="0070718E" w:rsidRPr="0070718E" w:rsidRDefault="0070718E" w:rsidP="005B4188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0718E" w:rsidRPr="0070718E" w:rsidRDefault="0070718E" w:rsidP="005B4188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Общий инструктаж участников по ТБ и охране труда</w:t>
            </w:r>
          </w:p>
        </w:tc>
        <w:tc>
          <w:tcPr>
            <w:tcW w:w="0" w:type="auto"/>
          </w:tcPr>
          <w:p w:rsidR="0070718E" w:rsidRPr="0070718E" w:rsidRDefault="0070718E" w:rsidP="0070718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Холл корпуса № 2</w:t>
            </w:r>
          </w:p>
          <w:p w:rsidR="0070718E" w:rsidRPr="0070718E" w:rsidRDefault="0070718E" w:rsidP="0070718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43F76" w:rsidRDefault="00343F76" w:rsidP="0070718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0718E" w:rsidRPr="0070718E" w:rsidRDefault="0070718E" w:rsidP="0070718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Кабинет № 29</w:t>
            </w:r>
            <w:proofErr w:type="gramStart"/>
            <w:r w:rsidRPr="0070718E">
              <w:rPr>
                <w:rFonts w:ascii="Times New Roman" w:hAnsi="Times New Roman" w:cs="Times New Roman"/>
                <w:sz w:val="32"/>
                <w:szCs w:val="32"/>
              </w:rPr>
              <w:t xml:space="preserve"> А</w:t>
            </w:r>
            <w:proofErr w:type="gramEnd"/>
            <w:r w:rsidRPr="0070718E">
              <w:rPr>
                <w:rFonts w:ascii="Times New Roman" w:hAnsi="Times New Roman" w:cs="Times New Roman"/>
                <w:sz w:val="32"/>
                <w:szCs w:val="32"/>
              </w:rPr>
              <w:t xml:space="preserve"> корпуса № 2</w:t>
            </w:r>
          </w:p>
        </w:tc>
        <w:tc>
          <w:tcPr>
            <w:tcW w:w="0" w:type="auto"/>
          </w:tcPr>
          <w:p w:rsidR="0070718E" w:rsidRPr="0070718E" w:rsidRDefault="0070718E" w:rsidP="005B4188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Хамидулина</w:t>
            </w:r>
            <w:proofErr w:type="spellEnd"/>
            <w:r w:rsidRPr="0070718E">
              <w:rPr>
                <w:rFonts w:ascii="Times New Roman" w:hAnsi="Times New Roman" w:cs="Times New Roman"/>
                <w:sz w:val="32"/>
                <w:szCs w:val="32"/>
              </w:rPr>
              <w:t xml:space="preserve"> Ю.В., заведующий практикой</w:t>
            </w:r>
          </w:p>
          <w:p w:rsidR="0070718E" w:rsidRPr="0070718E" w:rsidRDefault="0070718E" w:rsidP="005B4188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Кайдалов</w:t>
            </w:r>
            <w:proofErr w:type="spellEnd"/>
            <w:r w:rsidRPr="0070718E">
              <w:rPr>
                <w:rFonts w:ascii="Times New Roman" w:hAnsi="Times New Roman" w:cs="Times New Roman"/>
                <w:sz w:val="32"/>
                <w:szCs w:val="32"/>
              </w:rPr>
              <w:t xml:space="preserve"> А.Ю., старший мастер</w:t>
            </w:r>
          </w:p>
        </w:tc>
      </w:tr>
      <w:tr w:rsidR="0070718E" w:rsidRPr="0070718E" w:rsidTr="006E127A">
        <w:tc>
          <w:tcPr>
            <w:tcW w:w="0" w:type="auto"/>
          </w:tcPr>
          <w:p w:rsidR="0070718E" w:rsidRPr="0070718E" w:rsidRDefault="0070718E" w:rsidP="005B4188">
            <w:pPr>
              <w:rPr>
                <w:rFonts w:ascii="Times New Roman" w:eastAsia="Times New Roman" w:hAnsi="Times New Roman" w:cs="Times New Roman"/>
                <w:b/>
                <w:color w:val="C00000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b/>
                <w:color w:val="C00000"/>
                <w:sz w:val="32"/>
                <w:szCs w:val="32"/>
                <w:lang w:eastAsia="ru-RU"/>
              </w:rPr>
              <w:t>9.45-10.00</w:t>
            </w:r>
          </w:p>
        </w:tc>
        <w:tc>
          <w:tcPr>
            <w:tcW w:w="0" w:type="auto"/>
          </w:tcPr>
          <w:p w:rsidR="0070718E" w:rsidRPr="0070718E" w:rsidRDefault="0070718E" w:rsidP="005B4188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Перерыв</w:t>
            </w:r>
          </w:p>
        </w:tc>
        <w:tc>
          <w:tcPr>
            <w:tcW w:w="0" w:type="auto"/>
          </w:tcPr>
          <w:p w:rsidR="0070718E" w:rsidRPr="0070718E" w:rsidRDefault="0070718E" w:rsidP="005B4188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70718E" w:rsidRPr="0070718E" w:rsidRDefault="0070718E" w:rsidP="005B4188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718E" w:rsidRPr="0070718E" w:rsidTr="006E127A">
        <w:tc>
          <w:tcPr>
            <w:tcW w:w="0" w:type="auto"/>
          </w:tcPr>
          <w:p w:rsidR="0070718E" w:rsidRPr="0070718E" w:rsidRDefault="0070718E" w:rsidP="005B4188">
            <w:pPr>
              <w:jc w:val="both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10.00-11.00</w:t>
            </w:r>
          </w:p>
        </w:tc>
        <w:tc>
          <w:tcPr>
            <w:tcW w:w="0" w:type="auto"/>
          </w:tcPr>
          <w:p w:rsidR="0070718E" w:rsidRPr="0070718E" w:rsidRDefault="0070718E" w:rsidP="005B4188">
            <w:pPr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Торжественная церемония открытия Чемпионата</w:t>
            </w:r>
          </w:p>
        </w:tc>
        <w:tc>
          <w:tcPr>
            <w:tcW w:w="0" w:type="auto"/>
          </w:tcPr>
          <w:p w:rsidR="0070718E" w:rsidRPr="0070718E" w:rsidRDefault="0070718E" w:rsidP="005B4188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Актовый зал</w:t>
            </w:r>
          </w:p>
        </w:tc>
        <w:tc>
          <w:tcPr>
            <w:tcW w:w="0" w:type="auto"/>
          </w:tcPr>
          <w:p w:rsidR="0070718E" w:rsidRPr="0070718E" w:rsidRDefault="0070718E" w:rsidP="00FE255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Анисимова А.Г., заместитель директора по УВР, Григорьева И.А., заместитель директора по НМР</w:t>
            </w:r>
          </w:p>
        </w:tc>
      </w:tr>
      <w:tr w:rsidR="0070718E" w:rsidRPr="0070718E" w:rsidTr="006E127A">
        <w:tc>
          <w:tcPr>
            <w:tcW w:w="0" w:type="auto"/>
          </w:tcPr>
          <w:p w:rsidR="0070718E" w:rsidRPr="0070718E" w:rsidRDefault="0070718E" w:rsidP="005B4188">
            <w:pPr>
              <w:jc w:val="both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11.00 – 13.00</w:t>
            </w:r>
          </w:p>
        </w:tc>
        <w:tc>
          <w:tcPr>
            <w:tcW w:w="0" w:type="auto"/>
          </w:tcPr>
          <w:p w:rsidR="0070718E" w:rsidRPr="0070718E" w:rsidRDefault="0070718E" w:rsidP="005B4188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 xml:space="preserve">Маршрут  на площадки </w:t>
            </w:r>
            <w:r w:rsidRPr="0070718E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соревнований</w:t>
            </w:r>
          </w:p>
          <w:p w:rsidR="0070718E" w:rsidRPr="0070718E" w:rsidRDefault="0070718E" w:rsidP="007B363A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0718E" w:rsidRPr="0070718E" w:rsidRDefault="0070718E" w:rsidP="007B363A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Подготовка рабочих мест, проверка и подготовка </w:t>
            </w:r>
          </w:p>
          <w:p w:rsidR="0070718E" w:rsidRPr="0070718E" w:rsidRDefault="0070718E" w:rsidP="007B363A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инструментов и материалов, ознакомление с оборудованием и его тестирование </w:t>
            </w:r>
          </w:p>
          <w:p w:rsidR="0070718E" w:rsidRPr="0070718E" w:rsidRDefault="0070718E" w:rsidP="007B363A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0718E" w:rsidRPr="0070718E" w:rsidRDefault="0070718E" w:rsidP="007B363A">
            <w:pPr>
              <w:jc w:val="both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Жеребьёвка (для участников)</w:t>
            </w:r>
          </w:p>
        </w:tc>
        <w:tc>
          <w:tcPr>
            <w:tcW w:w="0" w:type="auto"/>
          </w:tcPr>
          <w:p w:rsidR="0070718E" w:rsidRPr="0070718E" w:rsidRDefault="0070718E" w:rsidP="005B4188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Площадки соревнований</w:t>
            </w:r>
            <w:r w:rsidR="007E50BE">
              <w:rPr>
                <w:rFonts w:ascii="Times New Roman" w:hAnsi="Times New Roman" w:cs="Times New Roman"/>
                <w:sz w:val="32"/>
                <w:szCs w:val="32"/>
              </w:rPr>
              <w:t>*</w:t>
            </w:r>
          </w:p>
        </w:tc>
        <w:tc>
          <w:tcPr>
            <w:tcW w:w="0" w:type="auto"/>
          </w:tcPr>
          <w:p w:rsidR="0070718E" w:rsidRPr="0070718E" w:rsidRDefault="0070718E" w:rsidP="005B4188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Главные эксперты</w:t>
            </w:r>
          </w:p>
        </w:tc>
      </w:tr>
      <w:tr w:rsidR="0070718E" w:rsidRPr="0070718E" w:rsidTr="006E127A">
        <w:tc>
          <w:tcPr>
            <w:tcW w:w="0" w:type="auto"/>
          </w:tcPr>
          <w:p w:rsidR="0070718E" w:rsidRPr="0070718E" w:rsidRDefault="0070718E" w:rsidP="005B4188">
            <w:pPr>
              <w:jc w:val="both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lastRenderedPageBreak/>
              <w:t>13.00-14.00</w:t>
            </w:r>
          </w:p>
        </w:tc>
        <w:tc>
          <w:tcPr>
            <w:tcW w:w="0" w:type="auto"/>
          </w:tcPr>
          <w:p w:rsidR="0070718E" w:rsidRPr="0070718E" w:rsidRDefault="0070718E" w:rsidP="005B4188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Обед для участников и экспертов</w:t>
            </w:r>
          </w:p>
        </w:tc>
        <w:tc>
          <w:tcPr>
            <w:tcW w:w="0" w:type="auto"/>
          </w:tcPr>
          <w:p w:rsidR="0070718E" w:rsidRPr="0070718E" w:rsidRDefault="0070718E" w:rsidP="00907AD5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Столовая корпуса № 2</w:t>
            </w:r>
          </w:p>
        </w:tc>
        <w:tc>
          <w:tcPr>
            <w:tcW w:w="0" w:type="auto"/>
          </w:tcPr>
          <w:p w:rsidR="0070718E" w:rsidRPr="0070718E" w:rsidRDefault="0070718E" w:rsidP="00907AD5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 xml:space="preserve">Малик А.Н., социальный педагог </w:t>
            </w:r>
          </w:p>
        </w:tc>
      </w:tr>
      <w:tr w:rsidR="0070718E" w:rsidRPr="0070718E" w:rsidTr="006E127A">
        <w:tc>
          <w:tcPr>
            <w:tcW w:w="0" w:type="auto"/>
          </w:tcPr>
          <w:p w:rsidR="0070718E" w:rsidRPr="0070718E" w:rsidRDefault="0070718E" w:rsidP="002E5009">
            <w:pPr>
              <w:jc w:val="both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14.00-1</w:t>
            </w:r>
            <w:r w:rsidR="007E50B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8</w:t>
            </w:r>
            <w:r w:rsidRPr="0070718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.00</w:t>
            </w:r>
          </w:p>
        </w:tc>
        <w:tc>
          <w:tcPr>
            <w:tcW w:w="0" w:type="auto"/>
          </w:tcPr>
          <w:p w:rsidR="0070718E" w:rsidRPr="0070718E" w:rsidRDefault="0070718E" w:rsidP="007B363A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Инструктаж по технике безопасности на рабочих </w:t>
            </w:r>
          </w:p>
          <w:p w:rsidR="0070718E" w:rsidRPr="0070718E" w:rsidRDefault="0070718E" w:rsidP="007B363A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gramStart"/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местах</w:t>
            </w:r>
            <w:proofErr w:type="gramEnd"/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(для участников и экспертов)</w:t>
            </w:r>
          </w:p>
          <w:p w:rsidR="0070718E" w:rsidRPr="0070718E" w:rsidRDefault="0070718E" w:rsidP="007B363A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0718E" w:rsidRPr="0070718E" w:rsidRDefault="0070718E" w:rsidP="0070718E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Подготовка участников к выполнению практических заданий </w:t>
            </w:r>
          </w:p>
          <w:p w:rsidR="0070718E" w:rsidRPr="0070718E" w:rsidRDefault="0070718E" w:rsidP="0070718E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0718E" w:rsidRPr="0070718E" w:rsidRDefault="0070718E" w:rsidP="0070718E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Соревнования участников по компетенциям на площадках</w:t>
            </w:r>
          </w:p>
          <w:p w:rsidR="0070718E" w:rsidRPr="0070718E" w:rsidRDefault="0070718E" w:rsidP="0070718E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0718E" w:rsidRDefault="0070718E" w:rsidP="0070718E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Подведение итогов</w:t>
            </w:r>
          </w:p>
          <w:p w:rsidR="007E50BE" w:rsidRPr="0070718E" w:rsidRDefault="007E50BE" w:rsidP="0070718E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0718E" w:rsidRPr="0070718E" w:rsidRDefault="0070718E" w:rsidP="0070718E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>Сдача итоговых  ведомостей</w:t>
            </w:r>
          </w:p>
        </w:tc>
        <w:tc>
          <w:tcPr>
            <w:tcW w:w="0" w:type="auto"/>
          </w:tcPr>
          <w:p w:rsidR="0070718E" w:rsidRPr="0070718E" w:rsidRDefault="0070718E" w:rsidP="00907AD5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Площадки соревнований</w:t>
            </w:r>
            <w:r w:rsidR="007E50BE">
              <w:rPr>
                <w:rFonts w:ascii="Times New Roman" w:hAnsi="Times New Roman" w:cs="Times New Roman"/>
                <w:sz w:val="32"/>
                <w:szCs w:val="32"/>
              </w:rPr>
              <w:t>*</w:t>
            </w:r>
          </w:p>
        </w:tc>
        <w:tc>
          <w:tcPr>
            <w:tcW w:w="0" w:type="auto"/>
          </w:tcPr>
          <w:p w:rsidR="0070718E" w:rsidRPr="0070718E" w:rsidRDefault="0070718E" w:rsidP="00907AD5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Главные эксперты</w:t>
            </w:r>
          </w:p>
        </w:tc>
      </w:tr>
      <w:tr w:rsidR="007E50BE" w:rsidRPr="0070718E" w:rsidTr="00D71484">
        <w:tc>
          <w:tcPr>
            <w:tcW w:w="0" w:type="auto"/>
            <w:gridSpan w:val="4"/>
          </w:tcPr>
          <w:p w:rsidR="007E50BE" w:rsidRPr="007E50BE" w:rsidRDefault="007E50BE" w:rsidP="007E50BE">
            <w:pPr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7E50B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lastRenderedPageBreak/>
              <w:t>17 октября</w:t>
            </w:r>
          </w:p>
        </w:tc>
      </w:tr>
      <w:tr w:rsidR="0070718E" w:rsidRPr="0070718E" w:rsidTr="006E127A">
        <w:tc>
          <w:tcPr>
            <w:tcW w:w="0" w:type="auto"/>
          </w:tcPr>
          <w:p w:rsidR="0070718E" w:rsidRPr="007E50BE" w:rsidRDefault="007E50BE" w:rsidP="007E50BE">
            <w:pPr>
              <w:jc w:val="both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09</w:t>
            </w:r>
            <w:r w:rsidRPr="007E50B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.00-</w:t>
            </w: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18</w:t>
            </w:r>
            <w:r w:rsidRPr="007E50B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.00</w:t>
            </w:r>
          </w:p>
        </w:tc>
        <w:tc>
          <w:tcPr>
            <w:tcW w:w="0" w:type="auto"/>
          </w:tcPr>
          <w:p w:rsidR="0070718E" w:rsidRPr="0070718E" w:rsidRDefault="0070718E" w:rsidP="006E127A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Инструктаж по технике безопасности на рабочих </w:t>
            </w:r>
          </w:p>
          <w:p w:rsidR="0070718E" w:rsidRPr="0070718E" w:rsidRDefault="0070718E" w:rsidP="006E127A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proofErr w:type="gramStart"/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местах</w:t>
            </w:r>
            <w:proofErr w:type="gramEnd"/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(для участников и экспертов)</w:t>
            </w:r>
          </w:p>
          <w:p w:rsidR="0070718E" w:rsidRPr="0070718E" w:rsidRDefault="0070718E" w:rsidP="006E127A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0718E" w:rsidRPr="0070718E" w:rsidRDefault="0070718E" w:rsidP="006E127A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Подготовка участников к выполнению </w:t>
            </w:r>
          </w:p>
          <w:p w:rsidR="007E50BE" w:rsidRDefault="0070718E" w:rsidP="007E50BE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практических заданий</w:t>
            </w:r>
            <w:r w:rsidR="007E50BE"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</w:p>
          <w:p w:rsidR="007E50BE" w:rsidRDefault="007E50BE" w:rsidP="007E50BE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E50BE" w:rsidRPr="0070718E" w:rsidRDefault="007E50BE" w:rsidP="007E50BE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Соревнования участников по компетенциям на площадках</w:t>
            </w:r>
          </w:p>
          <w:p w:rsidR="007E50BE" w:rsidRPr="0070718E" w:rsidRDefault="007E50BE" w:rsidP="007E50BE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E50BE" w:rsidRPr="0070718E" w:rsidRDefault="007E50BE" w:rsidP="007E50BE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Подведение </w:t>
            </w:r>
          </w:p>
          <w:p w:rsidR="007E50BE" w:rsidRPr="0070718E" w:rsidRDefault="007E50BE" w:rsidP="007E50BE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Итогов</w:t>
            </w:r>
          </w:p>
          <w:p w:rsidR="007E50BE" w:rsidRPr="0070718E" w:rsidRDefault="007E50BE" w:rsidP="007E50BE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0718E" w:rsidRPr="0070718E" w:rsidRDefault="007E50BE" w:rsidP="007E50BE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Сдача итоговых ведомостей</w:t>
            </w:r>
          </w:p>
        </w:tc>
        <w:tc>
          <w:tcPr>
            <w:tcW w:w="0" w:type="auto"/>
          </w:tcPr>
          <w:p w:rsidR="0070718E" w:rsidRPr="0070718E" w:rsidRDefault="0070718E" w:rsidP="00907AD5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Площадки соревнований</w:t>
            </w:r>
            <w:r w:rsidR="007E50BE">
              <w:rPr>
                <w:rFonts w:ascii="Times New Roman" w:hAnsi="Times New Roman" w:cs="Times New Roman"/>
                <w:sz w:val="32"/>
                <w:szCs w:val="32"/>
              </w:rPr>
              <w:t>*</w:t>
            </w:r>
          </w:p>
        </w:tc>
        <w:tc>
          <w:tcPr>
            <w:tcW w:w="0" w:type="auto"/>
          </w:tcPr>
          <w:p w:rsidR="0070718E" w:rsidRPr="0070718E" w:rsidRDefault="0070718E" w:rsidP="00907AD5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Главные эксперты</w:t>
            </w:r>
          </w:p>
        </w:tc>
      </w:tr>
      <w:tr w:rsidR="0070718E" w:rsidRPr="0070718E" w:rsidTr="006E127A">
        <w:tc>
          <w:tcPr>
            <w:tcW w:w="0" w:type="auto"/>
          </w:tcPr>
          <w:p w:rsidR="0070718E" w:rsidRPr="007E50BE" w:rsidRDefault="0070718E" w:rsidP="00FE17A0">
            <w:pPr>
              <w:jc w:val="both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7E50B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13.00-14.00</w:t>
            </w:r>
          </w:p>
        </w:tc>
        <w:tc>
          <w:tcPr>
            <w:tcW w:w="0" w:type="auto"/>
          </w:tcPr>
          <w:p w:rsidR="0070718E" w:rsidRPr="0070718E" w:rsidRDefault="0070718E" w:rsidP="00FE17A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Обед для участников и экспертов</w:t>
            </w:r>
          </w:p>
        </w:tc>
        <w:tc>
          <w:tcPr>
            <w:tcW w:w="0" w:type="auto"/>
          </w:tcPr>
          <w:p w:rsidR="0070718E" w:rsidRPr="0070718E" w:rsidRDefault="0070718E" w:rsidP="00FE17A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Столовая корпуса № 2</w:t>
            </w:r>
          </w:p>
        </w:tc>
        <w:tc>
          <w:tcPr>
            <w:tcW w:w="0" w:type="auto"/>
          </w:tcPr>
          <w:p w:rsidR="0070718E" w:rsidRPr="0070718E" w:rsidRDefault="0070718E" w:rsidP="00FE17A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 xml:space="preserve">Малик А.Н., социальный педагог </w:t>
            </w:r>
          </w:p>
        </w:tc>
      </w:tr>
      <w:tr w:rsidR="007E50BE" w:rsidRPr="0070718E" w:rsidTr="003F06BE">
        <w:tc>
          <w:tcPr>
            <w:tcW w:w="0" w:type="auto"/>
            <w:gridSpan w:val="4"/>
          </w:tcPr>
          <w:p w:rsidR="007E50BE" w:rsidRPr="007E50BE" w:rsidRDefault="007E50BE" w:rsidP="007E50BE">
            <w:pPr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7E50B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18 октября</w:t>
            </w:r>
          </w:p>
        </w:tc>
      </w:tr>
      <w:tr w:rsidR="0070718E" w:rsidRPr="0070718E" w:rsidTr="006E127A">
        <w:tc>
          <w:tcPr>
            <w:tcW w:w="0" w:type="auto"/>
          </w:tcPr>
          <w:p w:rsidR="0070718E" w:rsidRPr="007E50BE" w:rsidRDefault="007E50BE" w:rsidP="007E50BE">
            <w:pPr>
              <w:jc w:val="both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09</w:t>
            </w:r>
            <w:r w:rsidR="0070718E" w:rsidRPr="007E50B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.</w:t>
            </w:r>
            <w:r w:rsidRPr="007E50B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00</w:t>
            </w:r>
            <w:r w:rsidR="0070718E" w:rsidRPr="007E50B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-</w:t>
            </w:r>
            <w:r w:rsidRPr="007E50B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13.00</w:t>
            </w:r>
          </w:p>
        </w:tc>
        <w:tc>
          <w:tcPr>
            <w:tcW w:w="0" w:type="auto"/>
          </w:tcPr>
          <w:p w:rsidR="007E50BE" w:rsidRPr="0070718E" w:rsidRDefault="007E50BE" w:rsidP="007E50BE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Подведение </w:t>
            </w:r>
          </w:p>
          <w:p w:rsidR="0070718E" w:rsidRPr="0070718E" w:rsidRDefault="007E50BE" w:rsidP="001F38D1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70718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Итогов</w:t>
            </w:r>
          </w:p>
        </w:tc>
        <w:tc>
          <w:tcPr>
            <w:tcW w:w="0" w:type="auto"/>
          </w:tcPr>
          <w:p w:rsidR="0070718E" w:rsidRPr="0070718E" w:rsidRDefault="0070718E" w:rsidP="00FE17A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Площадки соревнований</w:t>
            </w:r>
            <w:r w:rsidR="007E50BE">
              <w:rPr>
                <w:rFonts w:ascii="Times New Roman" w:hAnsi="Times New Roman" w:cs="Times New Roman"/>
                <w:sz w:val="32"/>
                <w:szCs w:val="32"/>
              </w:rPr>
              <w:t>*</w:t>
            </w:r>
          </w:p>
        </w:tc>
        <w:tc>
          <w:tcPr>
            <w:tcW w:w="0" w:type="auto"/>
          </w:tcPr>
          <w:p w:rsidR="0070718E" w:rsidRPr="0070718E" w:rsidRDefault="0070718E" w:rsidP="00FE17A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Главные эксперты</w:t>
            </w:r>
          </w:p>
        </w:tc>
      </w:tr>
      <w:tr w:rsidR="0070718E" w:rsidRPr="0070718E" w:rsidTr="006E127A">
        <w:tc>
          <w:tcPr>
            <w:tcW w:w="0" w:type="auto"/>
          </w:tcPr>
          <w:p w:rsidR="0070718E" w:rsidRPr="007E50BE" w:rsidRDefault="0070718E" w:rsidP="00FE17A0">
            <w:pPr>
              <w:jc w:val="both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7E50B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13.00-14.00</w:t>
            </w:r>
          </w:p>
        </w:tc>
        <w:tc>
          <w:tcPr>
            <w:tcW w:w="0" w:type="auto"/>
          </w:tcPr>
          <w:p w:rsidR="0070718E" w:rsidRPr="0070718E" w:rsidRDefault="0070718E" w:rsidP="00FE17A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Обед для участников и экспертов</w:t>
            </w:r>
          </w:p>
        </w:tc>
        <w:tc>
          <w:tcPr>
            <w:tcW w:w="0" w:type="auto"/>
          </w:tcPr>
          <w:p w:rsidR="0070718E" w:rsidRPr="0070718E" w:rsidRDefault="0070718E" w:rsidP="00FE17A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Столовая корпуса № 2</w:t>
            </w:r>
          </w:p>
        </w:tc>
        <w:tc>
          <w:tcPr>
            <w:tcW w:w="0" w:type="auto"/>
          </w:tcPr>
          <w:p w:rsidR="0070718E" w:rsidRPr="0070718E" w:rsidRDefault="0070718E" w:rsidP="00FE17A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 xml:space="preserve">Малик А.Н., социальный педагог </w:t>
            </w:r>
          </w:p>
        </w:tc>
      </w:tr>
      <w:tr w:rsidR="0070718E" w:rsidRPr="0070718E" w:rsidTr="006E127A">
        <w:tc>
          <w:tcPr>
            <w:tcW w:w="0" w:type="auto"/>
          </w:tcPr>
          <w:p w:rsidR="0070718E" w:rsidRPr="007E50BE" w:rsidRDefault="0070718E" w:rsidP="005B4188">
            <w:pPr>
              <w:jc w:val="both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7E50B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14.00-16.00</w:t>
            </w:r>
          </w:p>
        </w:tc>
        <w:tc>
          <w:tcPr>
            <w:tcW w:w="0" w:type="auto"/>
          </w:tcPr>
          <w:p w:rsidR="0070718E" w:rsidRPr="0070718E" w:rsidRDefault="0070718E" w:rsidP="005B4188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 xml:space="preserve">Торжественная церемония закрытия </w:t>
            </w:r>
            <w:r w:rsidRPr="0070718E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чемпионата</w:t>
            </w:r>
          </w:p>
        </w:tc>
        <w:tc>
          <w:tcPr>
            <w:tcW w:w="0" w:type="auto"/>
          </w:tcPr>
          <w:p w:rsidR="0070718E" w:rsidRPr="0070718E" w:rsidRDefault="0070718E" w:rsidP="00907AD5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Актовый зал корпуса № 2</w:t>
            </w:r>
          </w:p>
        </w:tc>
        <w:tc>
          <w:tcPr>
            <w:tcW w:w="0" w:type="auto"/>
          </w:tcPr>
          <w:p w:rsidR="007E50BE" w:rsidRDefault="0070718E" w:rsidP="00907AD5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 xml:space="preserve">Боровик С.В., заместитель директора по </w:t>
            </w:r>
            <w:proofErr w:type="gramStart"/>
            <w:r w:rsidRPr="0070718E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УПР</w:t>
            </w:r>
            <w:proofErr w:type="gramEnd"/>
            <w:r w:rsidRPr="0070718E">
              <w:rPr>
                <w:rFonts w:ascii="Times New Roman" w:hAnsi="Times New Roman" w:cs="Times New Roman"/>
                <w:sz w:val="32"/>
                <w:szCs w:val="32"/>
              </w:rPr>
              <w:t>,</w:t>
            </w:r>
          </w:p>
          <w:p w:rsidR="007E50BE" w:rsidRDefault="007E50BE" w:rsidP="00907AD5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Григорьева И.А., заместитель директора по НМР, </w:t>
            </w:r>
            <w:r w:rsidR="0070718E" w:rsidRPr="0070718E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70718E" w:rsidRPr="0070718E" w:rsidRDefault="0070718E" w:rsidP="00907AD5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70718E">
              <w:rPr>
                <w:rFonts w:ascii="Times New Roman" w:hAnsi="Times New Roman" w:cs="Times New Roman"/>
                <w:sz w:val="32"/>
                <w:szCs w:val="32"/>
              </w:rPr>
              <w:t xml:space="preserve">Анисимова А.Г., заместитель директора по НМР </w:t>
            </w:r>
          </w:p>
        </w:tc>
      </w:tr>
    </w:tbl>
    <w:p w:rsidR="00343F76" w:rsidRDefault="00343F76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43F76" w:rsidRDefault="00343F76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F38D1" w:rsidRDefault="001F38D1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43F76" w:rsidRDefault="00343F76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E50BE" w:rsidRPr="00343F76" w:rsidRDefault="007E50BE" w:rsidP="00343F7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E50BE" w:rsidRPr="005B4188" w:rsidRDefault="007E50BE" w:rsidP="005B418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7E50BE" w:rsidRPr="005B4188" w:rsidSect="00EE7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B4188"/>
    <w:rsid w:val="00070CAC"/>
    <w:rsid w:val="000C2F81"/>
    <w:rsid w:val="001F3464"/>
    <w:rsid w:val="001F38D1"/>
    <w:rsid w:val="002E5009"/>
    <w:rsid w:val="003209C3"/>
    <w:rsid w:val="00343F76"/>
    <w:rsid w:val="00386ECC"/>
    <w:rsid w:val="00451B2A"/>
    <w:rsid w:val="00534CC1"/>
    <w:rsid w:val="005A3FED"/>
    <w:rsid w:val="005B4188"/>
    <w:rsid w:val="006E127A"/>
    <w:rsid w:val="0070718E"/>
    <w:rsid w:val="00722D7B"/>
    <w:rsid w:val="007B363A"/>
    <w:rsid w:val="007D3803"/>
    <w:rsid w:val="007E50BE"/>
    <w:rsid w:val="00885C3C"/>
    <w:rsid w:val="008A2686"/>
    <w:rsid w:val="009963ED"/>
    <w:rsid w:val="00C4742B"/>
    <w:rsid w:val="00CE77B4"/>
    <w:rsid w:val="00D670CB"/>
    <w:rsid w:val="00DC4D91"/>
    <w:rsid w:val="00EB14FE"/>
    <w:rsid w:val="00EE793F"/>
    <w:rsid w:val="00F10E55"/>
    <w:rsid w:val="00F1173B"/>
    <w:rsid w:val="00FE2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41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7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25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8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1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2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8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4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8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2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5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КГБ ПОУ НПГТ</Company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9</cp:revision>
  <cp:lastPrinted>2017-10-03T00:39:00Z</cp:lastPrinted>
  <dcterms:created xsi:type="dcterms:W3CDTF">2017-09-18T05:35:00Z</dcterms:created>
  <dcterms:modified xsi:type="dcterms:W3CDTF">2017-10-06T05:14:00Z</dcterms:modified>
</cp:coreProperties>
</file>