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AE1" w:rsidRDefault="00C96F76" w:rsidP="00C96F76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СОСТАВ ЦЕНТРА ДИСТАНЦИОННОГО ОБУЧЕНИЯ</w:t>
      </w:r>
    </w:p>
    <w:tbl>
      <w:tblPr>
        <w:tblStyle w:val="a3"/>
        <w:tblW w:w="0" w:type="auto"/>
        <w:tblLook w:val="04A0"/>
      </w:tblPr>
      <w:tblGrid>
        <w:gridCol w:w="2943"/>
        <w:gridCol w:w="2835"/>
        <w:gridCol w:w="3402"/>
      </w:tblGrid>
      <w:tr w:rsidR="00C96F76" w:rsidTr="00C96F76">
        <w:tc>
          <w:tcPr>
            <w:tcW w:w="2943" w:type="dxa"/>
          </w:tcPr>
          <w:p w:rsidR="00C96F76" w:rsidRDefault="00C96F76" w:rsidP="00C96F7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Ф.И.О.</w:t>
            </w:r>
          </w:p>
        </w:tc>
        <w:tc>
          <w:tcPr>
            <w:tcW w:w="2835" w:type="dxa"/>
          </w:tcPr>
          <w:p w:rsidR="00C96F76" w:rsidRDefault="00C96F76" w:rsidP="00C96F7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должность</w:t>
            </w:r>
          </w:p>
        </w:tc>
        <w:tc>
          <w:tcPr>
            <w:tcW w:w="3402" w:type="dxa"/>
          </w:tcPr>
          <w:p w:rsidR="00C96F76" w:rsidRDefault="00C96F76" w:rsidP="00C96F7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функционал</w:t>
            </w:r>
          </w:p>
        </w:tc>
      </w:tr>
      <w:tr w:rsidR="00C96F76" w:rsidTr="00C96F76">
        <w:tc>
          <w:tcPr>
            <w:tcW w:w="2943" w:type="dxa"/>
          </w:tcPr>
          <w:p w:rsidR="00C96F76" w:rsidRPr="00C96F76" w:rsidRDefault="00C96F76" w:rsidP="00C96F7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И.А.Григорьева</w:t>
            </w:r>
          </w:p>
        </w:tc>
        <w:tc>
          <w:tcPr>
            <w:tcW w:w="2835" w:type="dxa"/>
          </w:tcPr>
          <w:p w:rsidR="00C96F76" w:rsidRPr="00281B8E" w:rsidRDefault="00C96F76" w:rsidP="00C96F7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81B8E">
              <w:rPr>
                <w:rFonts w:ascii="Times New Roman" w:hAnsi="Times New Roman" w:cs="Times New Roman"/>
                <w:sz w:val="24"/>
              </w:rPr>
              <w:t>Заместитель директора по НМР</w:t>
            </w:r>
          </w:p>
        </w:tc>
        <w:tc>
          <w:tcPr>
            <w:tcW w:w="3402" w:type="dxa"/>
          </w:tcPr>
          <w:p w:rsidR="00C96F76" w:rsidRPr="00C96F76" w:rsidRDefault="00C96F76" w:rsidP="00C96F76">
            <w:pPr>
              <w:pStyle w:val="1"/>
              <w:shd w:val="clear" w:color="auto" w:fill="auto"/>
              <w:tabs>
                <w:tab w:val="left" w:pos="903"/>
              </w:tabs>
              <w:spacing w:line="240" w:lineRule="auto"/>
              <w:ind w:left="34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Pr="00C96F76">
              <w:rPr>
                <w:sz w:val="24"/>
              </w:rPr>
              <w:t>обеспечивает организацию учебного процесса с использованием ЭО и ДОТ по всем дисциплинам/МДК (модулям);</w:t>
            </w:r>
          </w:p>
          <w:p w:rsidR="00C96F76" w:rsidRPr="00C96F76" w:rsidRDefault="00C96F76" w:rsidP="00C96F76">
            <w:pPr>
              <w:pStyle w:val="1"/>
              <w:shd w:val="clear" w:color="auto" w:fill="auto"/>
              <w:tabs>
                <w:tab w:val="left" w:pos="918"/>
              </w:tabs>
              <w:spacing w:line="240" w:lineRule="auto"/>
              <w:ind w:left="34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Pr="00C96F76">
              <w:rPr>
                <w:sz w:val="24"/>
              </w:rPr>
              <w:t>разрабатывает и контролирует реализацию плана совершенствования методического обеспечения учебного процесса с использованием ЭО и ДОТ по дисциплинам/МДК (модулям) на текущий учебный год;</w:t>
            </w:r>
          </w:p>
          <w:p w:rsidR="00C96F76" w:rsidRPr="00C96F76" w:rsidRDefault="00C96F76" w:rsidP="00C96F76">
            <w:pPr>
              <w:pStyle w:val="1"/>
              <w:shd w:val="clear" w:color="auto" w:fill="auto"/>
              <w:tabs>
                <w:tab w:val="left" w:pos="878"/>
              </w:tabs>
              <w:spacing w:line="240" w:lineRule="auto"/>
              <w:ind w:left="34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Pr="00C96F76">
              <w:rPr>
                <w:sz w:val="24"/>
              </w:rPr>
              <w:t>контролируют ход учебного процесса с использованием ЭО и ДОТ;</w:t>
            </w:r>
          </w:p>
          <w:p w:rsidR="00C96F76" w:rsidRPr="00C96F76" w:rsidRDefault="00C96F76" w:rsidP="00C96F76">
            <w:pPr>
              <w:pStyle w:val="1"/>
              <w:shd w:val="clear" w:color="auto" w:fill="auto"/>
              <w:tabs>
                <w:tab w:val="left" w:pos="942"/>
              </w:tabs>
              <w:spacing w:line="240" w:lineRule="auto"/>
              <w:ind w:left="34"/>
              <w:jc w:val="both"/>
            </w:pPr>
            <w:r>
              <w:rPr>
                <w:sz w:val="24"/>
              </w:rPr>
              <w:t xml:space="preserve">- </w:t>
            </w:r>
            <w:r w:rsidRPr="00C96F76">
              <w:rPr>
                <w:sz w:val="24"/>
              </w:rPr>
              <w:t>планирует работу ПЦК по созданию и совершенствованию учебн</w:t>
            </w:r>
            <w:proofErr w:type="gramStart"/>
            <w:r w:rsidRPr="00C96F76">
              <w:rPr>
                <w:sz w:val="24"/>
              </w:rPr>
              <w:t>о-</w:t>
            </w:r>
            <w:proofErr w:type="gramEnd"/>
            <w:r w:rsidRPr="00C96F76">
              <w:rPr>
                <w:sz w:val="24"/>
              </w:rPr>
              <w:t xml:space="preserve"> методических материалов для обеспечения учебного процесса с использованием ДОТ.</w:t>
            </w:r>
          </w:p>
        </w:tc>
      </w:tr>
      <w:tr w:rsidR="003255CF" w:rsidTr="00E664E7">
        <w:tc>
          <w:tcPr>
            <w:tcW w:w="2943" w:type="dxa"/>
          </w:tcPr>
          <w:p w:rsidR="003255CF" w:rsidRPr="00C96F76" w:rsidRDefault="003255CF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О.А.Лямина</w:t>
            </w:r>
            <w:proofErr w:type="spellEnd"/>
          </w:p>
        </w:tc>
        <w:tc>
          <w:tcPr>
            <w:tcW w:w="2835" w:type="dxa"/>
          </w:tcPr>
          <w:p w:rsidR="003255CF" w:rsidRPr="00C96F76" w:rsidRDefault="003255CF" w:rsidP="00E664E7">
            <w:pPr>
              <w:pStyle w:val="1"/>
              <w:shd w:val="clear" w:color="auto" w:fill="auto"/>
              <w:tabs>
                <w:tab w:val="left" w:pos="1421"/>
              </w:tabs>
              <w:spacing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Заведующий отделением подготовки специалистов среднего звена технического профиля и дополнительного образования</w:t>
            </w:r>
          </w:p>
        </w:tc>
        <w:tc>
          <w:tcPr>
            <w:tcW w:w="3402" w:type="dxa"/>
            <w:vMerge w:val="restart"/>
          </w:tcPr>
          <w:p w:rsidR="003255CF" w:rsidRPr="003255CF" w:rsidRDefault="003255CF" w:rsidP="003255CF">
            <w:pPr>
              <w:pStyle w:val="1"/>
              <w:shd w:val="clear" w:color="auto" w:fill="auto"/>
              <w:tabs>
                <w:tab w:val="left" w:pos="874"/>
              </w:tabs>
              <w:spacing w:line="240" w:lineRule="auto"/>
              <w:ind w:left="34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Pr="003255CF">
              <w:rPr>
                <w:sz w:val="24"/>
              </w:rPr>
              <w:t>организуют взаимодействие между преподавателями ПЦК по вопросам ЭО и ДОТ;</w:t>
            </w:r>
          </w:p>
          <w:p w:rsidR="003255CF" w:rsidRPr="003255CF" w:rsidRDefault="003255CF" w:rsidP="003255CF">
            <w:pPr>
              <w:pStyle w:val="1"/>
              <w:shd w:val="clear" w:color="auto" w:fill="auto"/>
              <w:tabs>
                <w:tab w:val="left" w:pos="975"/>
              </w:tabs>
              <w:spacing w:line="240" w:lineRule="auto"/>
              <w:ind w:left="34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Pr="003255CF">
              <w:rPr>
                <w:sz w:val="24"/>
              </w:rPr>
              <w:t>контролирует своевременное документирование итогов текущей и промежуточной аттестации обучающихся по преподаваемой дисциплине/МДК (модулю) заполняет электронные ведомости;</w:t>
            </w:r>
          </w:p>
          <w:p w:rsidR="003255CF" w:rsidRPr="003255CF" w:rsidRDefault="008239D6" w:rsidP="003255CF">
            <w:pPr>
              <w:pStyle w:val="1"/>
              <w:shd w:val="clear" w:color="auto" w:fill="auto"/>
              <w:tabs>
                <w:tab w:val="left" w:pos="927"/>
              </w:tabs>
              <w:spacing w:line="240" w:lineRule="auto"/>
              <w:ind w:left="34"/>
              <w:jc w:val="both"/>
              <w:rPr>
                <w:sz w:val="24"/>
              </w:rPr>
            </w:pPr>
            <w:r>
              <w:rPr>
                <w:sz w:val="24"/>
              </w:rPr>
              <w:t>- оказывают</w:t>
            </w:r>
            <w:r w:rsidR="003255CF" w:rsidRPr="003255CF">
              <w:rPr>
                <w:sz w:val="24"/>
              </w:rPr>
              <w:t xml:space="preserve"> помощь в социально-профессиональном самоопределении </w:t>
            </w:r>
            <w:proofErr w:type="gramStart"/>
            <w:r w:rsidR="003255CF" w:rsidRPr="003255CF">
              <w:rPr>
                <w:sz w:val="24"/>
              </w:rPr>
              <w:t>обучающихся</w:t>
            </w:r>
            <w:proofErr w:type="gramEnd"/>
            <w:r w:rsidR="003255CF" w:rsidRPr="003255CF">
              <w:rPr>
                <w:sz w:val="24"/>
              </w:rPr>
              <w:t xml:space="preserve"> в образовательном пространстве техникума;</w:t>
            </w:r>
          </w:p>
          <w:p w:rsidR="003255CF" w:rsidRPr="003255CF" w:rsidRDefault="008239D6" w:rsidP="003255CF">
            <w:pPr>
              <w:pStyle w:val="1"/>
              <w:shd w:val="clear" w:color="auto" w:fill="auto"/>
              <w:tabs>
                <w:tab w:val="left" w:pos="1033"/>
              </w:tabs>
              <w:spacing w:line="240" w:lineRule="auto"/>
              <w:ind w:left="34"/>
              <w:jc w:val="both"/>
            </w:pPr>
            <w:r>
              <w:rPr>
                <w:sz w:val="24"/>
              </w:rPr>
              <w:t xml:space="preserve">- </w:t>
            </w:r>
            <w:r w:rsidR="003255CF" w:rsidRPr="003255CF">
              <w:rPr>
                <w:sz w:val="24"/>
              </w:rPr>
              <w:t>организуют составление расписания занятий и индивидуальных учебных планов обучающихся.</w:t>
            </w:r>
          </w:p>
        </w:tc>
      </w:tr>
      <w:tr w:rsidR="003255CF" w:rsidTr="00C96F76">
        <w:tc>
          <w:tcPr>
            <w:tcW w:w="2943" w:type="dxa"/>
          </w:tcPr>
          <w:p w:rsidR="003255CF" w:rsidRPr="00C96F76" w:rsidRDefault="003255CF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С.Ю.Буш</w:t>
            </w:r>
          </w:p>
        </w:tc>
        <w:tc>
          <w:tcPr>
            <w:tcW w:w="2835" w:type="dxa"/>
          </w:tcPr>
          <w:p w:rsidR="003255CF" w:rsidRPr="00C96F76" w:rsidRDefault="003255CF" w:rsidP="00281B8E">
            <w:pPr>
              <w:pStyle w:val="1"/>
              <w:shd w:val="clear" w:color="auto" w:fill="auto"/>
              <w:tabs>
                <w:tab w:val="left" w:pos="1421"/>
              </w:tabs>
              <w:spacing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Заведующий отделением подготовки квалифицированных рабочих, служащих</w:t>
            </w:r>
          </w:p>
        </w:tc>
        <w:tc>
          <w:tcPr>
            <w:tcW w:w="3402" w:type="dxa"/>
            <w:vMerge/>
          </w:tcPr>
          <w:p w:rsidR="003255CF" w:rsidRPr="00C96F76" w:rsidRDefault="003255CF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3255CF" w:rsidTr="00C96F76">
        <w:tc>
          <w:tcPr>
            <w:tcW w:w="2943" w:type="dxa"/>
          </w:tcPr>
          <w:p w:rsidR="003255CF" w:rsidRPr="00C96F76" w:rsidRDefault="003255CF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А.Г.Петрова</w:t>
            </w:r>
          </w:p>
        </w:tc>
        <w:tc>
          <w:tcPr>
            <w:tcW w:w="2835" w:type="dxa"/>
          </w:tcPr>
          <w:p w:rsidR="003255CF" w:rsidRPr="00C96F76" w:rsidRDefault="003255CF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Заведующий отделением подготовки специалистов среднего звена – коренных малочисленных народов Севера</w:t>
            </w:r>
          </w:p>
        </w:tc>
        <w:tc>
          <w:tcPr>
            <w:tcW w:w="3402" w:type="dxa"/>
            <w:vMerge/>
          </w:tcPr>
          <w:p w:rsidR="003255CF" w:rsidRPr="00C96F76" w:rsidRDefault="003255CF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C96F76" w:rsidTr="00C96F76">
        <w:tc>
          <w:tcPr>
            <w:tcW w:w="2943" w:type="dxa"/>
          </w:tcPr>
          <w:p w:rsidR="00C96F76" w:rsidRPr="008239D6" w:rsidRDefault="008239D6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И.В.Середенко</w:t>
            </w:r>
            <w:proofErr w:type="spellEnd"/>
          </w:p>
        </w:tc>
        <w:tc>
          <w:tcPr>
            <w:tcW w:w="2835" w:type="dxa"/>
          </w:tcPr>
          <w:p w:rsidR="008239D6" w:rsidRPr="008239D6" w:rsidRDefault="008239D6" w:rsidP="008239D6">
            <w:pPr>
              <w:pStyle w:val="1"/>
              <w:shd w:val="clear" w:color="auto" w:fill="auto"/>
              <w:tabs>
                <w:tab w:val="left" w:pos="1416"/>
              </w:tabs>
              <w:spacing w:line="240" w:lineRule="auto"/>
              <w:jc w:val="both"/>
              <w:rPr>
                <w:sz w:val="24"/>
              </w:rPr>
            </w:pPr>
            <w:r w:rsidRPr="008239D6">
              <w:rPr>
                <w:sz w:val="24"/>
              </w:rPr>
              <w:t>методист Центра дистанционного обучения</w:t>
            </w:r>
          </w:p>
          <w:p w:rsidR="00C96F76" w:rsidRPr="008239D6" w:rsidRDefault="00C96F76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2" w:type="dxa"/>
          </w:tcPr>
          <w:p w:rsidR="008239D6" w:rsidRPr="008239D6" w:rsidRDefault="008239D6" w:rsidP="008239D6">
            <w:pPr>
              <w:pStyle w:val="1"/>
              <w:shd w:val="clear" w:color="auto" w:fill="auto"/>
              <w:tabs>
                <w:tab w:val="left" w:pos="903"/>
              </w:tabs>
              <w:spacing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Pr="008239D6">
              <w:rPr>
                <w:sz w:val="24"/>
              </w:rPr>
              <w:t xml:space="preserve">осуществляет разработку рекомендаций по размещению материалов в информационной образовательной среде </w:t>
            </w:r>
            <w:r w:rsidRPr="008239D6">
              <w:rPr>
                <w:sz w:val="24"/>
              </w:rPr>
              <w:lastRenderedPageBreak/>
              <w:t>техникума;</w:t>
            </w:r>
          </w:p>
          <w:p w:rsidR="008239D6" w:rsidRPr="008239D6" w:rsidRDefault="008239D6" w:rsidP="008239D6">
            <w:pPr>
              <w:pStyle w:val="1"/>
              <w:shd w:val="clear" w:color="auto" w:fill="auto"/>
              <w:tabs>
                <w:tab w:val="left" w:pos="1018"/>
              </w:tabs>
              <w:spacing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Pr="008239D6">
              <w:rPr>
                <w:sz w:val="24"/>
              </w:rPr>
              <w:t>контролирует размещение преподавателями учебно-методических материалов в информационной образовательной среде;</w:t>
            </w:r>
          </w:p>
          <w:p w:rsidR="008239D6" w:rsidRPr="008239D6" w:rsidRDefault="008239D6" w:rsidP="008239D6">
            <w:pPr>
              <w:pStyle w:val="1"/>
              <w:shd w:val="clear" w:color="auto" w:fill="auto"/>
              <w:tabs>
                <w:tab w:val="left" w:pos="932"/>
              </w:tabs>
              <w:spacing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Pr="008239D6">
              <w:rPr>
                <w:sz w:val="24"/>
              </w:rPr>
              <w:t>организует обучающие мероприятия для преподавателей (семинары, совещания) по вопросам обучения с использованием ЭО и ДОТ;</w:t>
            </w:r>
          </w:p>
          <w:p w:rsidR="008239D6" w:rsidRPr="008239D6" w:rsidRDefault="008239D6" w:rsidP="008239D6">
            <w:pPr>
              <w:pStyle w:val="1"/>
              <w:shd w:val="clear" w:color="auto" w:fill="auto"/>
              <w:tabs>
                <w:tab w:val="left" w:pos="1090"/>
              </w:tabs>
              <w:spacing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Pr="008239D6">
              <w:rPr>
                <w:sz w:val="24"/>
              </w:rPr>
              <w:t>контролируют график прохождения учебных и контрольных мероприятий системе дистанционного образования;</w:t>
            </w:r>
          </w:p>
          <w:p w:rsidR="008239D6" w:rsidRPr="008239D6" w:rsidRDefault="008239D6" w:rsidP="008239D6">
            <w:pPr>
              <w:pStyle w:val="1"/>
              <w:shd w:val="clear" w:color="auto" w:fill="auto"/>
              <w:tabs>
                <w:tab w:val="left" w:pos="1076"/>
              </w:tabs>
              <w:spacing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Pr="008239D6">
              <w:rPr>
                <w:sz w:val="24"/>
              </w:rPr>
              <w:t>контролирует размещение учебных курсов по преподаваемой дисциплине/МДК (модулю) в информационной образовательной среде;</w:t>
            </w:r>
          </w:p>
          <w:p w:rsidR="008239D6" w:rsidRPr="008239D6" w:rsidRDefault="008239D6" w:rsidP="008239D6">
            <w:pPr>
              <w:pStyle w:val="1"/>
              <w:shd w:val="clear" w:color="auto" w:fill="auto"/>
              <w:tabs>
                <w:tab w:val="left" w:pos="898"/>
              </w:tabs>
              <w:spacing w:line="240" w:lineRule="auto"/>
              <w:ind w:right="20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Pr="008239D6">
              <w:rPr>
                <w:sz w:val="24"/>
              </w:rPr>
              <w:t xml:space="preserve">осуществляет контроль выполнения </w:t>
            </w:r>
            <w:proofErr w:type="gramStart"/>
            <w:r w:rsidRPr="008239D6">
              <w:rPr>
                <w:sz w:val="24"/>
              </w:rPr>
              <w:t>обучающимися</w:t>
            </w:r>
            <w:proofErr w:type="gramEnd"/>
            <w:r w:rsidRPr="008239D6">
              <w:rPr>
                <w:sz w:val="24"/>
              </w:rPr>
              <w:t xml:space="preserve"> индивидуального учебного плана и усвоения учебного материала;</w:t>
            </w:r>
          </w:p>
          <w:p w:rsidR="008239D6" w:rsidRPr="008239D6" w:rsidRDefault="008239D6" w:rsidP="008239D6">
            <w:pPr>
              <w:pStyle w:val="1"/>
              <w:shd w:val="clear" w:color="auto" w:fill="auto"/>
              <w:tabs>
                <w:tab w:val="left" w:pos="858"/>
              </w:tabs>
              <w:spacing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Pr="008239D6">
              <w:rPr>
                <w:sz w:val="24"/>
              </w:rPr>
              <w:t xml:space="preserve">координирует учебно-познавательный процесс </w:t>
            </w:r>
            <w:proofErr w:type="gramStart"/>
            <w:r w:rsidRPr="008239D6">
              <w:rPr>
                <w:sz w:val="24"/>
              </w:rPr>
              <w:t>обучающихся</w:t>
            </w:r>
            <w:proofErr w:type="gramEnd"/>
            <w:r w:rsidRPr="008239D6">
              <w:rPr>
                <w:sz w:val="24"/>
              </w:rPr>
              <w:t>;</w:t>
            </w:r>
          </w:p>
          <w:p w:rsidR="008239D6" w:rsidRPr="008239D6" w:rsidRDefault="008239D6" w:rsidP="008239D6">
            <w:pPr>
              <w:pStyle w:val="1"/>
              <w:shd w:val="clear" w:color="auto" w:fill="auto"/>
              <w:spacing w:line="240" w:lineRule="auto"/>
              <w:ind w:right="20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Pr="008239D6">
              <w:rPr>
                <w:sz w:val="24"/>
              </w:rPr>
              <w:t xml:space="preserve">проводит групповые, индивидуальные консультационные и коммуникативные занятия с </w:t>
            </w:r>
            <w:proofErr w:type="gramStart"/>
            <w:r w:rsidRPr="008239D6">
              <w:rPr>
                <w:sz w:val="24"/>
              </w:rPr>
              <w:t>обучающимися</w:t>
            </w:r>
            <w:proofErr w:type="gramEnd"/>
            <w:r w:rsidRPr="008239D6">
              <w:rPr>
                <w:sz w:val="24"/>
              </w:rPr>
              <w:t>;</w:t>
            </w:r>
          </w:p>
          <w:p w:rsidR="00C96F76" w:rsidRPr="008239D6" w:rsidRDefault="008239D6" w:rsidP="008239D6">
            <w:pPr>
              <w:pStyle w:val="1"/>
              <w:shd w:val="clear" w:color="auto" w:fill="auto"/>
              <w:tabs>
                <w:tab w:val="left" w:pos="984"/>
              </w:tabs>
              <w:spacing w:line="240" w:lineRule="auto"/>
              <w:ind w:right="20"/>
              <w:jc w:val="both"/>
            </w:pPr>
            <w:r>
              <w:rPr>
                <w:sz w:val="24"/>
              </w:rPr>
              <w:t xml:space="preserve">- </w:t>
            </w:r>
            <w:r w:rsidRPr="008239D6">
              <w:rPr>
                <w:sz w:val="24"/>
              </w:rPr>
              <w:t>консультирует обучающихся по различным вопросам изучаемых курсов.</w:t>
            </w:r>
          </w:p>
        </w:tc>
      </w:tr>
      <w:tr w:rsidR="00162CC5" w:rsidTr="00C96F76">
        <w:tc>
          <w:tcPr>
            <w:tcW w:w="2943" w:type="dxa"/>
          </w:tcPr>
          <w:p w:rsidR="00162CC5" w:rsidRPr="00C96F76" w:rsidRDefault="00162CC5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lastRenderedPageBreak/>
              <w:t>А.В.Хромова</w:t>
            </w:r>
            <w:proofErr w:type="spellEnd"/>
          </w:p>
        </w:tc>
        <w:tc>
          <w:tcPr>
            <w:tcW w:w="2835" w:type="dxa"/>
          </w:tcPr>
          <w:p w:rsidR="00162CC5" w:rsidRPr="00C96F76" w:rsidRDefault="00162CC5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методист</w:t>
            </w:r>
          </w:p>
        </w:tc>
        <w:tc>
          <w:tcPr>
            <w:tcW w:w="3402" w:type="dxa"/>
            <w:vMerge w:val="restart"/>
          </w:tcPr>
          <w:p w:rsidR="00162CC5" w:rsidRPr="00162CC5" w:rsidRDefault="00162CC5" w:rsidP="00162CC5">
            <w:pPr>
              <w:pStyle w:val="1"/>
              <w:shd w:val="clear" w:color="auto" w:fill="auto"/>
              <w:tabs>
                <w:tab w:val="left" w:pos="-10881"/>
              </w:tabs>
              <w:spacing w:line="240" w:lineRule="auto"/>
              <w:ind w:left="34" w:right="20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Pr="00162CC5">
              <w:rPr>
                <w:sz w:val="24"/>
              </w:rPr>
              <w:t>консультирует преподавателей по вопросам разработки учебн</w:t>
            </w:r>
            <w:proofErr w:type="gramStart"/>
            <w:r w:rsidRPr="00162CC5">
              <w:rPr>
                <w:sz w:val="24"/>
              </w:rPr>
              <w:t>о-</w:t>
            </w:r>
            <w:proofErr w:type="gramEnd"/>
            <w:r w:rsidRPr="00162CC5">
              <w:rPr>
                <w:sz w:val="24"/>
              </w:rPr>
              <w:t xml:space="preserve"> методических материалов, размещаемых в информационной образовательной среде техникума;</w:t>
            </w:r>
          </w:p>
          <w:p w:rsidR="00162CC5" w:rsidRPr="00162CC5" w:rsidRDefault="00162CC5" w:rsidP="00162CC5">
            <w:pPr>
              <w:pStyle w:val="1"/>
              <w:shd w:val="clear" w:color="auto" w:fill="auto"/>
              <w:spacing w:line="240" w:lineRule="auto"/>
              <w:ind w:left="34" w:right="20"/>
              <w:jc w:val="both"/>
            </w:pPr>
            <w:r>
              <w:rPr>
                <w:sz w:val="24"/>
              </w:rPr>
              <w:t xml:space="preserve">- </w:t>
            </w:r>
            <w:r w:rsidRPr="00162CC5">
              <w:rPr>
                <w:sz w:val="24"/>
              </w:rPr>
              <w:t>осуществляет экспертизу разработанных учебно-методических материалов и вносит предложения по их утверждению.</w:t>
            </w:r>
          </w:p>
        </w:tc>
      </w:tr>
      <w:tr w:rsidR="00162CC5" w:rsidTr="00C96F76">
        <w:tc>
          <w:tcPr>
            <w:tcW w:w="2943" w:type="dxa"/>
          </w:tcPr>
          <w:p w:rsidR="00162CC5" w:rsidRDefault="00162CC5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Н.А.Горланова</w:t>
            </w:r>
            <w:proofErr w:type="spellEnd"/>
          </w:p>
        </w:tc>
        <w:tc>
          <w:tcPr>
            <w:tcW w:w="2835" w:type="dxa"/>
          </w:tcPr>
          <w:p w:rsidR="00162CC5" w:rsidRPr="00C96F76" w:rsidRDefault="00162CC5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методист</w:t>
            </w:r>
          </w:p>
        </w:tc>
        <w:tc>
          <w:tcPr>
            <w:tcW w:w="3402" w:type="dxa"/>
            <w:vMerge/>
          </w:tcPr>
          <w:p w:rsidR="00162CC5" w:rsidRPr="00C96F76" w:rsidRDefault="00162CC5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CA3C64" w:rsidTr="00DF6720">
        <w:tc>
          <w:tcPr>
            <w:tcW w:w="9180" w:type="dxa"/>
            <w:gridSpan w:val="3"/>
          </w:tcPr>
          <w:p w:rsidR="00CA3C64" w:rsidRPr="00CA3C64" w:rsidRDefault="00CA3C64" w:rsidP="00CA3C6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CA3C64">
              <w:rPr>
                <w:rFonts w:ascii="Times New Roman" w:hAnsi="Times New Roman" w:cs="Times New Roman"/>
                <w:sz w:val="24"/>
              </w:rPr>
              <w:lastRenderedPageBreak/>
              <w:t>Председатели ПЦК</w:t>
            </w:r>
          </w:p>
        </w:tc>
      </w:tr>
      <w:tr w:rsidR="003261B0" w:rsidTr="00C96F76">
        <w:tc>
          <w:tcPr>
            <w:tcW w:w="2943" w:type="dxa"/>
          </w:tcPr>
          <w:p w:rsidR="003261B0" w:rsidRDefault="003261B0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Стародубова М.В.</w:t>
            </w:r>
          </w:p>
        </w:tc>
        <w:tc>
          <w:tcPr>
            <w:tcW w:w="2835" w:type="dxa"/>
          </w:tcPr>
          <w:p w:rsidR="003261B0" w:rsidRPr="00C96F76" w:rsidRDefault="003261B0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Председатель предметной цикловой комиссии гуманитарных и эстетических дисциплин</w:t>
            </w:r>
          </w:p>
        </w:tc>
        <w:tc>
          <w:tcPr>
            <w:tcW w:w="3402" w:type="dxa"/>
            <w:vMerge w:val="restart"/>
          </w:tcPr>
          <w:p w:rsidR="003261B0" w:rsidRPr="003261B0" w:rsidRDefault="003261B0" w:rsidP="003261B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осуществляют </w:t>
            </w:r>
            <w:r w:rsidRPr="003261B0">
              <w:rPr>
                <w:rFonts w:ascii="Times New Roman" w:hAnsi="Times New Roman" w:cs="Times New Roman"/>
                <w:sz w:val="24"/>
              </w:rPr>
              <w:t>контроль  р</w:t>
            </w:r>
            <w:r>
              <w:rPr>
                <w:rFonts w:ascii="Times New Roman" w:hAnsi="Times New Roman" w:cs="Times New Roman"/>
                <w:sz w:val="24"/>
              </w:rPr>
              <w:t xml:space="preserve">азмещения преподавателями ПЦК </w:t>
            </w:r>
            <w:r w:rsidRPr="003261B0">
              <w:rPr>
                <w:rFonts w:ascii="Times New Roman" w:hAnsi="Times New Roman" w:cs="Times New Roman"/>
                <w:sz w:val="24"/>
              </w:rPr>
              <w:t>учебно-</w:t>
            </w:r>
          </w:p>
          <w:p w:rsidR="003261B0" w:rsidRPr="003261B0" w:rsidRDefault="003261B0" w:rsidP="003261B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методических </w:t>
            </w:r>
            <w:r w:rsidRPr="003261B0">
              <w:rPr>
                <w:rFonts w:ascii="Times New Roman" w:hAnsi="Times New Roman" w:cs="Times New Roman"/>
                <w:sz w:val="24"/>
              </w:rPr>
              <w:t>материалов  в  и</w:t>
            </w:r>
            <w:r>
              <w:rPr>
                <w:rFonts w:ascii="Times New Roman" w:hAnsi="Times New Roman" w:cs="Times New Roman"/>
                <w:sz w:val="24"/>
              </w:rPr>
              <w:t xml:space="preserve">нформационной образовательной </w:t>
            </w:r>
            <w:r w:rsidRPr="003261B0">
              <w:rPr>
                <w:rFonts w:ascii="Times New Roman" w:hAnsi="Times New Roman" w:cs="Times New Roman"/>
                <w:sz w:val="24"/>
              </w:rPr>
              <w:t xml:space="preserve">среде </w:t>
            </w:r>
          </w:p>
          <w:p w:rsidR="003261B0" w:rsidRPr="003261B0" w:rsidRDefault="003261B0" w:rsidP="003261B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техникума; </w:t>
            </w:r>
          </w:p>
          <w:p w:rsidR="003261B0" w:rsidRPr="003261B0" w:rsidRDefault="003261B0" w:rsidP="003261B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организуют разработку и  утверждение </w:t>
            </w:r>
            <w:proofErr w:type="gramStart"/>
            <w:r w:rsidRPr="003261B0">
              <w:rPr>
                <w:rFonts w:ascii="Times New Roman" w:hAnsi="Times New Roman" w:cs="Times New Roman"/>
                <w:sz w:val="24"/>
              </w:rPr>
              <w:t>учебно-методических</w:t>
            </w:r>
            <w:proofErr w:type="gramEnd"/>
            <w:r w:rsidRPr="003261B0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3261B0" w:rsidRPr="00C96F76" w:rsidRDefault="003261B0" w:rsidP="003261B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материалов, </w:t>
            </w:r>
            <w:r w:rsidRPr="003261B0">
              <w:rPr>
                <w:rFonts w:ascii="Times New Roman" w:hAnsi="Times New Roman" w:cs="Times New Roman"/>
                <w:sz w:val="24"/>
              </w:rPr>
              <w:t>п</w:t>
            </w:r>
            <w:r>
              <w:rPr>
                <w:rFonts w:ascii="Times New Roman" w:hAnsi="Times New Roman" w:cs="Times New Roman"/>
                <w:sz w:val="24"/>
              </w:rPr>
              <w:t xml:space="preserve">одготовленных  преподавателями ПЦК, для  обеспечения </w:t>
            </w:r>
            <w:r w:rsidRPr="003261B0">
              <w:rPr>
                <w:rFonts w:ascii="Times New Roman" w:hAnsi="Times New Roman" w:cs="Times New Roman"/>
                <w:sz w:val="24"/>
              </w:rPr>
              <w:t xml:space="preserve">учебного процесса с использованием ЭО и ДОТ. </w:t>
            </w:r>
          </w:p>
        </w:tc>
      </w:tr>
      <w:tr w:rsidR="003261B0" w:rsidTr="00C96F76">
        <w:tc>
          <w:tcPr>
            <w:tcW w:w="2943" w:type="dxa"/>
          </w:tcPr>
          <w:p w:rsidR="003261B0" w:rsidRDefault="003261B0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Зарубина М.В.</w:t>
            </w:r>
          </w:p>
        </w:tc>
        <w:tc>
          <w:tcPr>
            <w:tcW w:w="2835" w:type="dxa"/>
          </w:tcPr>
          <w:p w:rsidR="003261B0" w:rsidRPr="00C96F76" w:rsidRDefault="003261B0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Председатель предметной цикловой комиссии естественнонаучных дисциплин</w:t>
            </w:r>
          </w:p>
        </w:tc>
        <w:tc>
          <w:tcPr>
            <w:tcW w:w="3402" w:type="dxa"/>
            <w:vMerge/>
          </w:tcPr>
          <w:p w:rsidR="003261B0" w:rsidRPr="00C96F76" w:rsidRDefault="003261B0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3261B0" w:rsidTr="00C96F76">
        <w:tc>
          <w:tcPr>
            <w:tcW w:w="2943" w:type="dxa"/>
          </w:tcPr>
          <w:p w:rsidR="003261B0" w:rsidRDefault="003261B0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Иштуганова А.О.</w:t>
            </w:r>
          </w:p>
        </w:tc>
        <w:tc>
          <w:tcPr>
            <w:tcW w:w="2835" w:type="dxa"/>
          </w:tcPr>
          <w:p w:rsidR="003261B0" w:rsidRPr="00C96F76" w:rsidRDefault="003261B0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Председатель предметной цикловой комиссии физической культуры и филологических дисциплин с методикой преподавания</w:t>
            </w:r>
          </w:p>
        </w:tc>
        <w:tc>
          <w:tcPr>
            <w:tcW w:w="3402" w:type="dxa"/>
            <w:vMerge/>
          </w:tcPr>
          <w:p w:rsidR="003261B0" w:rsidRPr="00C96F76" w:rsidRDefault="003261B0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3261B0" w:rsidTr="00C96F76">
        <w:tc>
          <w:tcPr>
            <w:tcW w:w="2943" w:type="dxa"/>
          </w:tcPr>
          <w:p w:rsidR="003261B0" w:rsidRDefault="003261B0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Гололобова В.Ф.</w:t>
            </w:r>
          </w:p>
        </w:tc>
        <w:tc>
          <w:tcPr>
            <w:tcW w:w="2835" w:type="dxa"/>
          </w:tcPr>
          <w:p w:rsidR="003261B0" w:rsidRPr="00C96F76" w:rsidRDefault="003261B0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Председатель предметной цикловой комиссии специальных дисциплин технического профиля</w:t>
            </w:r>
          </w:p>
        </w:tc>
        <w:tc>
          <w:tcPr>
            <w:tcW w:w="3402" w:type="dxa"/>
            <w:vMerge/>
          </w:tcPr>
          <w:p w:rsidR="003261B0" w:rsidRPr="00C96F76" w:rsidRDefault="003261B0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3261B0" w:rsidTr="00C96F76">
        <w:tc>
          <w:tcPr>
            <w:tcW w:w="2943" w:type="dxa"/>
          </w:tcPr>
          <w:p w:rsidR="003261B0" w:rsidRDefault="003261B0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Огнянникова Н.А.</w:t>
            </w:r>
          </w:p>
        </w:tc>
        <w:tc>
          <w:tcPr>
            <w:tcW w:w="2835" w:type="dxa"/>
          </w:tcPr>
          <w:p w:rsidR="003261B0" w:rsidRDefault="003261B0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Председатель предметной цикловой комиссии естественнонаучного и технического профилей</w:t>
            </w:r>
          </w:p>
        </w:tc>
        <w:tc>
          <w:tcPr>
            <w:tcW w:w="3402" w:type="dxa"/>
            <w:vMerge/>
          </w:tcPr>
          <w:p w:rsidR="003261B0" w:rsidRPr="00C96F76" w:rsidRDefault="003261B0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CA3C64" w:rsidTr="002446EC">
        <w:tc>
          <w:tcPr>
            <w:tcW w:w="9180" w:type="dxa"/>
            <w:gridSpan w:val="3"/>
          </w:tcPr>
          <w:p w:rsidR="00CA3C64" w:rsidRPr="0078418B" w:rsidRDefault="00CA3C64" w:rsidP="00CA3C6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Преподаватель, реализующий образовательные программы </w:t>
            </w:r>
            <w:proofErr w:type="gramStart"/>
            <w:r w:rsidRPr="0078418B">
              <w:rPr>
                <w:rFonts w:ascii="Times New Roman" w:hAnsi="Times New Roman" w:cs="Times New Roman"/>
                <w:sz w:val="24"/>
              </w:rPr>
              <w:t>с</w:t>
            </w:r>
            <w:proofErr w:type="gramEnd"/>
          </w:p>
          <w:p w:rsidR="00CA3C64" w:rsidRDefault="00CA3C64" w:rsidP="00CA3C6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8418B">
              <w:rPr>
                <w:rFonts w:ascii="Times New Roman" w:hAnsi="Times New Roman" w:cs="Times New Roman"/>
                <w:sz w:val="24"/>
              </w:rPr>
              <w:t>использованием ЭО и ДОТ</w:t>
            </w:r>
          </w:p>
        </w:tc>
      </w:tr>
      <w:tr w:rsidR="00482954" w:rsidTr="00C96F76">
        <w:tc>
          <w:tcPr>
            <w:tcW w:w="2943" w:type="dxa"/>
          </w:tcPr>
          <w:p w:rsidR="00482954" w:rsidRDefault="0078418B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Кравцова Ю.Н.</w:t>
            </w:r>
          </w:p>
          <w:p w:rsidR="0078418B" w:rsidRDefault="0078418B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Цеган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К.С.</w:t>
            </w:r>
          </w:p>
          <w:p w:rsidR="0078418B" w:rsidRDefault="0078418B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Стародубова И.Д.</w:t>
            </w:r>
          </w:p>
          <w:p w:rsidR="0078418B" w:rsidRDefault="0078418B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Криволесова Т.А.</w:t>
            </w:r>
          </w:p>
          <w:p w:rsidR="0078418B" w:rsidRDefault="0078418B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Новикова В.И.</w:t>
            </w:r>
          </w:p>
          <w:p w:rsidR="0078418B" w:rsidRDefault="0078418B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Син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К.С.</w:t>
            </w:r>
          </w:p>
          <w:p w:rsidR="0078418B" w:rsidRDefault="0078418B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Петропавловская Г.А.</w:t>
            </w:r>
          </w:p>
          <w:p w:rsidR="0078418B" w:rsidRDefault="0078418B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Южаков П.Н.</w:t>
            </w:r>
          </w:p>
          <w:p w:rsidR="0078418B" w:rsidRDefault="0078418B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Блинова О.П.</w:t>
            </w:r>
          </w:p>
          <w:p w:rsidR="0078418B" w:rsidRDefault="0078418B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Кайдалова В.Р.</w:t>
            </w:r>
          </w:p>
          <w:p w:rsidR="0078418B" w:rsidRDefault="0078418B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Башмакова Н.С.</w:t>
            </w:r>
          </w:p>
          <w:p w:rsidR="0078418B" w:rsidRDefault="0078418B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Петьков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А.А.</w:t>
            </w:r>
          </w:p>
          <w:p w:rsidR="0078418B" w:rsidRDefault="0078418B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Солончук С.А.</w:t>
            </w:r>
          </w:p>
          <w:p w:rsidR="0078418B" w:rsidRDefault="0078418B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Попова С.В.</w:t>
            </w:r>
          </w:p>
          <w:p w:rsidR="0078418B" w:rsidRDefault="0078418B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Полупанова Е.А.</w:t>
            </w:r>
          </w:p>
          <w:p w:rsidR="0078418B" w:rsidRDefault="0078418B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Пнгина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А.Д.</w:t>
            </w:r>
          </w:p>
          <w:p w:rsidR="0078418B" w:rsidRDefault="003C6DAA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Сальникова Т.Г.</w:t>
            </w:r>
          </w:p>
          <w:p w:rsidR="003C6DAA" w:rsidRDefault="003C6DAA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Збагирский Д.А.</w:t>
            </w:r>
          </w:p>
          <w:p w:rsidR="003C6DAA" w:rsidRDefault="003C6DAA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Сидоров Д.С.</w:t>
            </w:r>
          </w:p>
          <w:p w:rsidR="003C6DAA" w:rsidRDefault="003C6DAA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Пчельников Г.П.</w:t>
            </w:r>
          </w:p>
          <w:p w:rsidR="003C6DAA" w:rsidRDefault="003C6DAA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Кувалов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С.А.</w:t>
            </w:r>
          </w:p>
          <w:p w:rsidR="003C6DAA" w:rsidRDefault="003C6DAA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Манаенкова З.Д.</w:t>
            </w:r>
          </w:p>
          <w:p w:rsidR="003C6DAA" w:rsidRDefault="003C6DAA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Чередник Р.Г.</w:t>
            </w:r>
          </w:p>
          <w:p w:rsidR="003C6DAA" w:rsidRDefault="003C6DAA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Кайдалов А.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,</w:t>
            </w:r>
          </w:p>
          <w:p w:rsidR="003C6DAA" w:rsidRDefault="003C6DAA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Полканова С.В.</w:t>
            </w:r>
          </w:p>
          <w:p w:rsidR="003C6DAA" w:rsidRDefault="003C6DAA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Блажкун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В.Д.</w:t>
            </w:r>
          </w:p>
          <w:p w:rsidR="003C6DAA" w:rsidRDefault="003C6DAA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Максютенко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Е.С.</w:t>
            </w:r>
          </w:p>
          <w:p w:rsidR="003C6DAA" w:rsidRDefault="003C6DAA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Кобызов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Е.А.</w:t>
            </w:r>
          </w:p>
          <w:p w:rsidR="003C6DAA" w:rsidRDefault="003C6DAA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Абрамова Н.В.</w:t>
            </w:r>
          </w:p>
          <w:p w:rsidR="003C6DAA" w:rsidRDefault="003C6DAA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Медведева Л.Я.</w:t>
            </w:r>
          </w:p>
          <w:p w:rsidR="003C6DAA" w:rsidRDefault="003C6DAA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Мыслицкая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Е.А.</w:t>
            </w:r>
          </w:p>
          <w:p w:rsidR="003C6DAA" w:rsidRDefault="003C6DAA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Самотонина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Т.В.</w:t>
            </w:r>
          </w:p>
          <w:p w:rsidR="003C6DAA" w:rsidRDefault="003C6DAA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Николаева С.Г.</w:t>
            </w:r>
          </w:p>
        </w:tc>
        <w:tc>
          <w:tcPr>
            <w:tcW w:w="2835" w:type="dxa"/>
          </w:tcPr>
          <w:p w:rsidR="00482954" w:rsidRDefault="00482954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2" w:type="dxa"/>
          </w:tcPr>
          <w:p w:rsidR="003261B0" w:rsidRPr="003261B0" w:rsidRDefault="003261B0" w:rsidP="003261B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3261B0">
              <w:rPr>
                <w:rFonts w:ascii="Times New Roman" w:hAnsi="Times New Roman" w:cs="Times New Roman"/>
                <w:sz w:val="24"/>
              </w:rPr>
              <w:t>осваив</w:t>
            </w:r>
            <w:r>
              <w:rPr>
                <w:rFonts w:ascii="Times New Roman" w:hAnsi="Times New Roman" w:cs="Times New Roman"/>
                <w:sz w:val="24"/>
              </w:rPr>
              <w:t xml:space="preserve">ают информационно-технические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средства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и  внедряет их в учебный процесс;</w:t>
            </w:r>
          </w:p>
          <w:p w:rsidR="003261B0" w:rsidRPr="003261B0" w:rsidRDefault="003261B0" w:rsidP="003261B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разрабатывают учебно-методические материалы </w:t>
            </w:r>
            <w:r w:rsidRPr="003261B0">
              <w:rPr>
                <w:rFonts w:ascii="Times New Roman" w:hAnsi="Times New Roman" w:cs="Times New Roman"/>
                <w:sz w:val="24"/>
              </w:rPr>
              <w:t>по  преподаваемой дисциплине/МДК (модулю), в соответствии с</w:t>
            </w:r>
            <w:r w:rsidR="00D95AE8">
              <w:rPr>
                <w:rFonts w:ascii="Times New Roman" w:hAnsi="Times New Roman" w:cs="Times New Roman"/>
                <w:sz w:val="24"/>
              </w:rPr>
              <w:t xml:space="preserve"> требованиями образовательного </w:t>
            </w:r>
            <w:r w:rsidRPr="003261B0">
              <w:rPr>
                <w:rFonts w:ascii="Times New Roman" w:hAnsi="Times New Roman" w:cs="Times New Roman"/>
                <w:sz w:val="24"/>
              </w:rPr>
              <w:t xml:space="preserve">стандарта и техникума;  </w:t>
            </w:r>
          </w:p>
          <w:p w:rsidR="00482954" w:rsidRDefault="00D95AE8" w:rsidP="003261B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размещают учебные курсы  по </w:t>
            </w:r>
            <w:r w:rsidR="003261B0" w:rsidRPr="003261B0">
              <w:rPr>
                <w:rFonts w:ascii="Times New Roman" w:hAnsi="Times New Roman" w:cs="Times New Roman"/>
                <w:sz w:val="24"/>
              </w:rPr>
              <w:t xml:space="preserve">преподаваемой  дисциплине/МДК (модулю) в информационной образовательной среде;  </w:t>
            </w:r>
          </w:p>
          <w:p w:rsidR="003261B0" w:rsidRPr="003261B0" w:rsidRDefault="00D95AE8" w:rsidP="003261B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организуют эффективное  изучение курса, проводит  семинары и </w:t>
            </w:r>
            <w:r w:rsidR="003261B0" w:rsidRPr="003261B0">
              <w:rPr>
                <w:rFonts w:ascii="Times New Roman" w:hAnsi="Times New Roman" w:cs="Times New Roman"/>
                <w:sz w:val="24"/>
              </w:rPr>
              <w:t>практикумы, проверяет и ко</w:t>
            </w:r>
            <w:r>
              <w:rPr>
                <w:rFonts w:ascii="Times New Roman" w:hAnsi="Times New Roman" w:cs="Times New Roman"/>
                <w:sz w:val="24"/>
              </w:rPr>
              <w:t>мментирует письменные задания;</w:t>
            </w:r>
          </w:p>
          <w:p w:rsidR="003261B0" w:rsidRPr="003261B0" w:rsidRDefault="00D95AE8" w:rsidP="003261B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организуют консультации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для обучающихся по отдельным </w:t>
            </w:r>
            <w:r w:rsidR="003261B0" w:rsidRPr="003261B0">
              <w:rPr>
                <w:rFonts w:ascii="Times New Roman" w:hAnsi="Times New Roman" w:cs="Times New Roman"/>
                <w:sz w:val="24"/>
              </w:rPr>
              <w:t xml:space="preserve">разделам </w:t>
            </w:r>
            <w:r>
              <w:rPr>
                <w:rFonts w:ascii="Times New Roman" w:hAnsi="Times New Roman" w:cs="Times New Roman"/>
                <w:sz w:val="24"/>
              </w:rPr>
              <w:t xml:space="preserve">программы дисциплины/МДК  (модуля), как в очной </w:t>
            </w:r>
            <w:r w:rsidR="003261B0" w:rsidRPr="003261B0">
              <w:rPr>
                <w:rFonts w:ascii="Times New Roman" w:hAnsi="Times New Roman" w:cs="Times New Roman"/>
                <w:sz w:val="24"/>
              </w:rPr>
              <w:t>форме,</w:t>
            </w:r>
            <w:r>
              <w:rPr>
                <w:rFonts w:ascii="Times New Roman" w:hAnsi="Times New Roman" w:cs="Times New Roman"/>
                <w:sz w:val="24"/>
              </w:rPr>
              <w:t xml:space="preserve"> так и с </w:t>
            </w:r>
            <w:r w:rsidR="003261B0" w:rsidRPr="003261B0">
              <w:rPr>
                <w:rFonts w:ascii="Times New Roman" w:hAnsi="Times New Roman" w:cs="Times New Roman"/>
                <w:sz w:val="24"/>
              </w:rPr>
              <w:t>исполь</w:t>
            </w:r>
            <w:r>
              <w:rPr>
                <w:rFonts w:ascii="Times New Roman" w:hAnsi="Times New Roman" w:cs="Times New Roman"/>
                <w:sz w:val="24"/>
              </w:rPr>
              <w:t>зованием средств коммуникации;</w:t>
            </w:r>
          </w:p>
          <w:p w:rsidR="003261B0" w:rsidRPr="003261B0" w:rsidRDefault="003261B0" w:rsidP="003261B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261B0">
              <w:rPr>
                <w:rFonts w:ascii="Times New Roman" w:hAnsi="Times New Roman" w:cs="Times New Roman"/>
                <w:sz w:val="24"/>
              </w:rPr>
              <w:t xml:space="preserve">- планируют, подготавливает и проводит сетевые учебные мероприятия </w:t>
            </w:r>
            <w:r w:rsidR="00D95AE8">
              <w:rPr>
                <w:rFonts w:ascii="Times New Roman" w:hAnsi="Times New Roman" w:cs="Times New Roman"/>
                <w:sz w:val="24"/>
              </w:rPr>
              <w:t xml:space="preserve">по преподаваемой </w:t>
            </w:r>
            <w:r w:rsidRPr="003261B0">
              <w:rPr>
                <w:rFonts w:ascii="Times New Roman" w:hAnsi="Times New Roman" w:cs="Times New Roman"/>
                <w:sz w:val="24"/>
              </w:rPr>
              <w:t xml:space="preserve">дисциплине/МДК (модулю) в рамках учебной нагрузки;  </w:t>
            </w:r>
          </w:p>
          <w:p w:rsidR="003261B0" w:rsidRPr="003261B0" w:rsidRDefault="00D95AE8" w:rsidP="003261B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согласовывают сроки  проведения сетевых </w:t>
            </w:r>
            <w:r w:rsidR="003261B0" w:rsidRPr="003261B0">
              <w:rPr>
                <w:rFonts w:ascii="Times New Roman" w:hAnsi="Times New Roman" w:cs="Times New Roman"/>
                <w:sz w:val="24"/>
              </w:rPr>
              <w:t>учебных  мероприятий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3261B0" w:rsidRPr="003261B0">
              <w:rPr>
                <w:rFonts w:ascii="Times New Roman" w:hAnsi="Times New Roman" w:cs="Times New Roman"/>
                <w:sz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</w:rPr>
              <w:t>заместителем директора по Н</w:t>
            </w:r>
            <w:r w:rsidR="003261B0" w:rsidRPr="003261B0">
              <w:rPr>
                <w:rFonts w:ascii="Times New Roman" w:hAnsi="Times New Roman" w:cs="Times New Roman"/>
                <w:sz w:val="24"/>
              </w:rPr>
              <w:t xml:space="preserve">МР;  </w:t>
            </w:r>
          </w:p>
          <w:p w:rsidR="003261B0" w:rsidRPr="003261B0" w:rsidRDefault="00D95AE8" w:rsidP="003261B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своевременно документируют итоги 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текущей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и </w:t>
            </w:r>
            <w:r w:rsidR="003261B0" w:rsidRPr="003261B0">
              <w:rPr>
                <w:rFonts w:ascii="Times New Roman" w:hAnsi="Times New Roman" w:cs="Times New Roman"/>
                <w:sz w:val="24"/>
              </w:rPr>
              <w:t xml:space="preserve">промежуточной </w:t>
            </w:r>
          </w:p>
          <w:p w:rsidR="003261B0" w:rsidRPr="003261B0" w:rsidRDefault="00D95AE8" w:rsidP="003261B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аттестации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 по  преподаваемой дисциплине/МДК </w:t>
            </w:r>
            <w:r w:rsidR="003261B0" w:rsidRPr="003261B0">
              <w:rPr>
                <w:rFonts w:ascii="Times New Roman" w:hAnsi="Times New Roman" w:cs="Times New Roman"/>
                <w:sz w:val="24"/>
              </w:rPr>
              <w:t xml:space="preserve">(модулю) </w:t>
            </w:r>
          </w:p>
          <w:p w:rsidR="003261B0" w:rsidRPr="003261B0" w:rsidRDefault="003261B0" w:rsidP="003261B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261B0">
              <w:rPr>
                <w:rFonts w:ascii="Times New Roman" w:hAnsi="Times New Roman" w:cs="Times New Roman"/>
                <w:sz w:val="24"/>
              </w:rPr>
              <w:t xml:space="preserve">заполняет электронные ведомости;  </w:t>
            </w:r>
          </w:p>
          <w:p w:rsidR="003261B0" w:rsidRPr="003261B0" w:rsidRDefault="00D95AE8" w:rsidP="003261B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ежемесячно </w:t>
            </w:r>
            <w:r w:rsidR="003261B0" w:rsidRPr="003261B0">
              <w:rPr>
                <w:rFonts w:ascii="Times New Roman" w:hAnsi="Times New Roman" w:cs="Times New Roman"/>
                <w:sz w:val="24"/>
              </w:rPr>
              <w:t>п</w:t>
            </w:r>
            <w:r>
              <w:rPr>
                <w:rFonts w:ascii="Times New Roman" w:hAnsi="Times New Roman" w:cs="Times New Roman"/>
                <w:sz w:val="24"/>
              </w:rPr>
              <w:t xml:space="preserve">редоставляют  результаты </w:t>
            </w:r>
            <w:r w:rsidR="003261B0" w:rsidRPr="003261B0">
              <w:rPr>
                <w:rFonts w:ascii="Times New Roman" w:hAnsi="Times New Roman" w:cs="Times New Roman"/>
                <w:sz w:val="24"/>
              </w:rPr>
              <w:t>работ</w:t>
            </w:r>
            <w:r>
              <w:rPr>
                <w:rFonts w:ascii="Times New Roman" w:hAnsi="Times New Roman" w:cs="Times New Roman"/>
                <w:sz w:val="24"/>
              </w:rPr>
              <w:t xml:space="preserve">ы </w:t>
            </w:r>
            <w:r w:rsidR="003261B0" w:rsidRPr="003261B0">
              <w:rPr>
                <w:rFonts w:ascii="Times New Roman" w:hAnsi="Times New Roman" w:cs="Times New Roman"/>
                <w:sz w:val="24"/>
              </w:rPr>
              <w:t xml:space="preserve">с  обучающимися заведующим отделениями;  </w:t>
            </w:r>
          </w:p>
          <w:p w:rsidR="003261B0" w:rsidRPr="003261B0" w:rsidRDefault="003261B0" w:rsidP="003261B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261B0">
              <w:rPr>
                <w:rFonts w:ascii="Times New Roman" w:hAnsi="Times New Roman" w:cs="Times New Roman"/>
                <w:sz w:val="24"/>
              </w:rPr>
              <w:t xml:space="preserve">− постоянно совершенствуют свое педагогическое мастерство в области </w:t>
            </w:r>
          </w:p>
          <w:p w:rsidR="003261B0" w:rsidRPr="003261B0" w:rsidRDefault="00D95AE8" w:rsidP="003261B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дистанционных образовательных технологий,  участвуют в </w:t>
            </w:r>
            <w:r w:rsidR="003261B0" w:rsidRPr="003261B0">
              <w:rPr>
                <w:rFonts w:ascii="Times New Roman" w:hAnsi="Times New Roman" w:cs="Times New Roman"/>
                <w:sz w:val="24"/>
              </w:rPr>
              <w:t xml:space="preserve">конференциях, </w:t>
            </w:r>
          </w:p>
          <w:p w:rsidR="003261B0" w:rsidRPr="00C96F76" w:rsidRDefault="003261B0" w:rsidP="003261B0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3261B0">
              <w:rPr>
                <w:rFonts w:ascii="Times New Roman" w:hAnsi="Times New Roman" w:cs="Times New Roman"/>
                <w:sz w:val="24"/>
              </w:rPr>
              <w:t>семинарах</w:t>
            </w:r>
            <w:proofErr w:type="gramEnd"/>
            <w:r w:rsidRPr="003261B0">
              <w:rPr>
                <w:rFonts w:ascii="Times New Roman" w:hAnsi="Times New Roman" w:cs="Times New Roman"/>
                <w:sz w:val="24"/>
              </w:rPr>
              <w:t xml:space="preserve">, форумах. </w:t>
            </w:r>
          </w:p>
        </w:tc>
      </w:tr>
      <w:tr w:rsidR="004655E1" w:rsidTr="00C96F76">
        <w:tc>
          <w:tcPr>
            <w:tcW w:w="2943" w:type="dxa"/>
          </w:tcPr>
          <w:p w:rsidR="004655E1" w:rsidRDefault="004655E1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5" w:type="dxa"/>
          </w:tcPr>
          <w:p w:rsidR="004655E1" w:rsidRPr="003C6DAA" w:rsidRDefault="004655E1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C6DAA">
              <w:rPr>
                <w:rFonts w:ascii="Times New Roman" w:hAnsi="Times New Roman" w:cs="Times New Roman"/>
                <w:sz w:val="24"/>
              </w:rPr>
              <w:t>Программисты</w:t>
            </w:r>
          </w:p>
        </w:tc>
        <w:tc>
          <w:tcPr>
            <w:tcW w:w="3402" w:type="dxa"/>
          </w:tcPr>
          <w:p w:rsidR="004655E1" w:rsidRDefault="004655E1" w:rsidP="003C6DA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95AE8" w:rsidTr="00C96F76">
        <w:tc>
          <w:tcPr>
            <w:tcW w:w="2943" w:type="dxa"/>
          </w:tcPr>
          <w:p w:rsidR="00D95AE8" w:rsidRDefault="004655E1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Черняев А.И.</w:t>
            </w:r>
          </w:p>
          <w:p w:rsidR="004655E1" w:rsidRDefault="004655E1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Целищев А.В.</w:t>
            </w:r>
          </w:p>
        </w:tc>
        <w:tc>
          <w:tcPr>
            <w:tcW w:w="2835" w:type="dxa"/>
          </w:tcPr>
          <w:p w:rsidR="00D95AE8" w:rsidRDefault="00D95AE8" w:rsidP="00E664E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2" w:type="dxa"/>
          </w:tcPr>
          <w:p w:rsidR="003C6DAA" w:rsidRPr="003C6DAA" w:rsidRDefault="003C6DAA" w:rsidP="003C6DA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техническое обеспечение  бесперебойной </w:t>
            </w:r>
            <w:r w:rsidRPr="003C6DAA">
              <w:rPr>
                <w:rFonts w:ascii="Times New Roman" w:hAnsi="Times New Roman" w:cs="Times New Roman"/>
                <w:sz w:val="24"/>
              </w:rPr>
              <w:t xml:space="preserve">работы  системы </w:t>
            </w:r>
          </w:p>
          <w:p w:rsidR="00D95AE8" w:rsidRDefault="003C6DAA" w:rsidP="003C6DAA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C6DAA">
              <w:rPr>
                <w:rFonts w:ascii="Times New Roman" w:hAnsi="Times New Roman" w:cs="Times New Roman"/>
                <w:sz w:val="24"/>
              </w:rPr>
              <w:t xml:space="preserve">дистанционного обучения, в </w:t>
            </w:r>
            <w:proofErr w:type="gramStart"/>
            <w:r w:rsidRPr="003C6DAA">
              <w:rPr>
                <w:rFonts w:ascii="Times New Roman" w:hAnsi="Times New Roman" w:cs="Times New Roman"/>
                <w:sz w:val="24"/>
              </w:rPr>
              <w:t>которо</w:t>
            </w:r>
            <w:r>
              <w:rPr>
                <w:rFonts w:ascii="Times New Roman" w:hAnsi="Times New Roman" w:cs="Times New Roman"/>
                <w:sz w:val="24"/>
              </w:rPr>
              <w:t>й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техникум реализует ЭО и ДОТ;</w:t>
            </w:r>
          </w:p>
          <w:p w:rsidR="003C6DAA" w:rsidRPr="003C6DAA" w:rsidRDefault="003C6DAA" w:rsidP="003C6DA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создание базы данных  преподавателей, </w:t>
            </w:r>
            <w:r w:rsidRPr="003C6DAA">
              <w:rPr>
                <w:rFonts w:ascii="Times New Roman" w:hAnsi="Times New Roman" w:cs="Times New Roman"/>
                <w:sz w:val="24"/>
              </w:rPr>
              <w:t xml:space="preserve">содержащей  список </w:t>
            </w:r>
          </w:p>
          <w:p w:rsidR="003C6DAA" w:rsidRPr="003C6DAA" w:rsidRDefault="003C6DAA" w:rsidP="003C6DAA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C6DAA">
              <w:rPr>
                <w:rFonts w:ascii="Times New Roman" w:hAnsi="Times New Roman" w:cs="Times New Roman"/>
                <w:sz w:val="24"/>
              </w:rPr>
              <w:t xml:space="preserve">преподавателей, перечень доступных ему модулей, список его обучающихся, </w:t>
            </w:r>
          </w:p>
          <w:p w:rsidR="003C6DAA" w:rsidRPr="003C6DAA" w:rsidRDefault="003C6DAA" w:rsidP="003C6DAA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C6DAA">
              <w:rPr>
                <w:rFonts w:ascii="Times New Roman" w:hAnsi="Times New Roman" w:cs="Times New Roman"/>
                <w:sz w:val="24"/>
              </w:rPr>
              <w:t xml:space="preserve">паролей доступа к результатам </w:t>
            </w:r>
            <w:r>
              <w:rPr>
                <w:rFonts w:ascii="Times New Roman" w:hAnsi="Times New Roman" w:cs="Times New Roman"/>
                <w:sz w:val="24"/>
              </w:rPr>
              <w:t>тестирования;</w:t>
            </w:r>
          </w:p>
          <w:p w:rsidR="003C6DAA" w:rsidRPr="003C6DAA" w:rsidRDefault="003C6DAA" w:rsidP="003C6DA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создание базы данных  обучающихся, </w:t>
            </w:r>
            <w:r w:rsidRPr="003C6DAA">
              <w:rPr>
                <w:rFonts w:ascii="Times New Roman" w:hAnsi="Times New Roman" w:cs="Times New Roman"/>
                <w:sz w:val="24"/>
              </w:rPr>
              <w:t xml:space="preserve">содержащей  </w:t>
            </w:r>
            <w:r w:rsidRPr="003C6DAA">
              <w:rPr>
                <w:rFonts w:ascii="Times New Roman" w:hAnsi="Times New Roman" w:cs="Times New Roman"/>
                <w:sz w:val="24"/>
              </w:rPr>
              <w:lastRenderedPageBreak/>
              <w:t xml:space="preserve">список </w:t>
            </w:r>
          </w:p>
          <w:p w:rsidR="003C6DAA" w:rsidRPr="003C6DAA" w:rsidRDefault="003C6DAA" w:rsidP="003C6DAA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3C6DAA">
              <w:rPr>
                <w:rFonts w:ascii="Times New Roman" w:hAnsi="Times New Roman" w:cs="Times New Roman"/>
                <w:sz w:val="24"/>
              </w:rPr>
              <w:t>обучающихся</w:t>
            </w:r>
            <w:proofErr w:type="gramEnd"/>
            <w:r w:rsidRPr="003C6DAA">
              <w:rPr>
                <w:rFonts w:ascii="Times New Roman" w:hAnsi="Times New Roman" w:cs="Times New Roman"/>
                <w:sz w:val="24"/>
              </w:rPr>
              <w:t xml:space="preserve">, адрес, номер группы, дату поступления на учебу, </w:t>
            </w:r>
            <w:proofErr w:type="spellStart"/>
            <w:r w:rsidRPr="003C6DAA">
              <w:rPr>
                <w:rFonts w:ascii="Times New Roman" w:hAnsi="Times New Roman" w:cs="Times New Roman"/>
                <w:sz w:val="24"/>
              </w:rPr>
              <w:t>E-mail</w:t>
            </w:r>
            <w:proofErr w:type="spellEnd"/>
            <w:r w:rsidRPr="003C6DAA">
              <w:rPr>
                <w:rFonts w:ascii="Times New Roman" w:hAnsi="Times New Roman" w:cs="Times New Roman"/>
                <w:sz w:val="24"/>
              </w:rPr>
              <w:t xml:space="preserve"> адрес, </w:t>
            </w:r>
          </w:p>
          <w:p w:rsidR="003C6DAA" w:rsidRPr="003C6DAA" w:rsidRDefault="003C6DAA" w:rsidP="003C6DAA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C6DAA">
              <w:rPr>
                <w:rFonts w:ascii="Times New Roman" w:hAnsi="Times New Roman" w:cs="Times New Roman"/>
                <w:sz w:val="24"/>
              </w:rPr>
              <w:t xml:space="preserve">пароль доступа, перечень доступных учебных модулей;  </w:t>
            </w:r>
          </w:p>
          <w:p w:rsidR="003C6DAA" w:rsidRPr="003C6DAA" w:rsidRDefault="003C6DAA" w:rsidP="003C6DAA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C6DAA">
              <w:rPr>
                <w:rFonts w:ascii="Times New Roman" w:hAnsi="Times New Roman" w:cs="Times New Roman"/>
                <w:sz w:val="24"/>
              </w:rPr>
              <w:t>- обеспечение со</w:t>
            </w:r>
            <w:r w:rsidR="004655E1">
              <w:rPr>
                <w:rFonts w:ascii="Times New Roman" w:hAnsi="Times New Roman" w:cs="Times New Roman"/>
                <w:sz w:val="24"/>
              </w:rPr>
              <w:t>хранности базы учебных курсов;</w:t>
            </w:r>
          </w:p>
          <w:p w:rsidR="003C6DAA" w:rsidRPr="003C6DAA" w:rsidRDefault="004655E1" w:rsidP="003C6DA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3C6DAA" w:rsidRPr="003C6DAA">
              <w:rPr>
                <w:rFonts w:ascii="Times New Roman" w:hAnsi="Times New Roman" w:cs="Times New Roman"/>
                <w:sz w:val="24"/>
              </w:rPr>
              <w:t xml:space="preserve">обучение и консультирование преподавателей и работников техникума </w:t>
            </w:r>
          </w:p>
          <w:p w:rsidR="003C6DAA" w:rsidRDefault="003C6DAA" w:rsidP="003C6DAA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C6DAA">
              <w:rPr>
                <w:rFonts w:ascii="Times New Roman" w:hAnsi="Times New Roman" w:cs="Times New Roman"/>
                <w:sz w:val="24"/>
              </w:rPr>
              <w:t xml:space="preserve">по работе в интерактивной образовательной среде. </w:t>
            </w:r>
          </w:p>
        </w:tc>
      </w:tr>
    </w:tbl>
    <w:p w:rsidR="00C96F76" w:rsidRPr="00C96F76" w:rsidRDefault="00C96F76" w:rsidP="00C96F76">
      <w:pPr>
        <w:jc w:val="center"/>
        <w:rPr>
          <w:rFonts w:ascii="Times New Roman" w:hAnsi="Times New Roman" w:cs="Times New Roman"/>
          <w:b/>
          <w:sz w:val="28"/>
        </w:rPr>
      </w:pPr>
    </w:p>
    <w:sectPr w:rsidR="00C96F76" w:rsidRPr="00C96F76" w:rsidSect="00001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03353"/>
    <w:multiLevelType w:val="hybridMultilevel"/>
    <w:tmpl w:val="5BA2E9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F91C81"/>
    <w:multiLevelType w:val="multilevel"/>
    <w:tmpl w:val="4B4296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68857EB"/>
    <w:multiLevelType w:val="hybridMultilevel"/>
    <w:tmpl w:val="0FD6D4DA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>
    <w:nsid w:val="7AFC7140"/>
    <w:multiLevelType w:val="multilevel"/>
    <w:tmpl w:val="F83A5996"/>
    <w:lvl w:ilvl="0">
      <w:start w:val="2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C96F76"/>
    <w:rsid w:val="0000153F"/>
    <w:rsid w:val="00162731"/>
    <w:rsid w:val="00162CC5"/>
    <w:rsid w:val="00281B8E"/>
    <w:rsid w:val="002838D1"/>
    <w:rsid w:val="003255CF"/>
    <w:rsid w:val="003261B0"/>
    <w:rsid w:val="003C1E61"/>
    <w:rsid w:val="003C6DAA"/>
    <w:rsid w:val="004655E1"/>
    <w:rsid w:val="00482954"/>
    <w:rsid w:val="00505330"/>
    <w:rsid w:val="007610A5"/>
    <w:rsid w:val="0078418B"/>
    <w:rsid w:val="008239D6"/>
    <w:rsid w:val="009E0425"/>
    <w:rsid w:val="009F485B"/>
    <w:rsid w:val="00A81E43"/>
    <w:rsid w:val="00B54DB0"/>
    <w:rsid w:val="00B83840"/>
    <w:rsid w:val="00C96F76"/>
    <w:rsid w:val="00CA3C64"/>
    <w:rsid w:val="00D95AE8"/>
    <w:rsid w:val="00DA4161"/>
    <w:rsid w:val="00E664E7"/>
    <w:rsid w:val="00F02C2E"/>
    <w:rsid w:val="00FE01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F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"/>
    <w:rsid w:val="00C96F76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4"/>
    <w:rsid w:val="00C96F76"/>
    <w:pPr>
      <w:shd w:val="clear" w:color="auto" w:fill="FFFFFF"/>
      <w:spacing w:after="0" w:line="322" w:lineRule="exact"/>
    </w:pPr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903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6043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Grey Wolf</dc:creator>
  <cp:keywords/>
  <dc:description/>
  <cp:lastModifiedBy>Grey Wolf</cp:lastModifiedBy>
  <cp:revision>4</cp:revision>
  <dcterms:created xsi:type="dcterms:W3CDTF">2017-11-10T08:00:00Z</dcterms:created>
  <dcterms:modified xsi:type="dcterms:W3CDTF">2017-12-05T06:45:00Z</dcterms:modified>
</cp:coreProperties>
</file>